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FC" w:rsidRPr="00CD78FC" w:rsidRDefault="00CD78FC" w:rsidP="00CD78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78FC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Художественная литература для детей</w:t>
      </w:r>
    </w:p>
    <w:p w:rsidR="00CD78FC" w:rsidRPr="00CD78FC" w:rsidRDefault="00CD78FC" w:rsidP="00CD78F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78FC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группы (5-6лет)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78FC">
        <w:rPr>
          <w:color w:val="111111"/>
          <w:sz w:val="28"/>
          <w:szCs w:val="28"/>
        </w:rPr>
        <w:t>Примерный перечень для чтения и рассказывания детям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D78FC">
        <w:rPr>
          <w:b/>
          <w:i/>
          <w:color w:val="111111"/>
          <w:sz w:val="28"/>
          <w:szCs w:val="28"/>
        </w:rPr>
        <w:t>Русский фольклор</w:t>
      </w:r>
      <w:r w:rsidRPr="00CD78FC">
        <w:rPr>
          <w:color w:val="111111"/>
          <w:sz w:val="28"/>
          <w:szCs w:val="28"/>
        </w:rPr>
        <w:t>:</w:t>
      </w:r>
    </w:p>
    <w:p w:rsidR="00CD78FC" w:rsidRPr="00CD78FC" w:rsidRDefault="00CD78FC" w:rsidP="00CD78FC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«Ласточка- ласточка»; «Дождик, дождик, веселей»; «Божья коровка»; </w:t>
      </w:r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Финист</w:t>
      </w:r>
      <w:proofErr w:type="spellEnd"/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Ясный сокол», обр. А. Платонова, </w:t>
      </w:r>
    </w:p>
    <w:p w:rsidR="00CD78FC" w:rsidRPr="00CD78FC" w:rsidRDefault="00CD78FC" w:rsidP="00CD78FC">
      <w:pPr>
        <w:rPr>
          <w:rFonts w:ascii="Times New Roman" w:hAnsi="Times New Roman"/>
          <w:sz w:val="28"/>
          <w:szCs w:val="28"/>
        </w:rPr>
      </w:pPr>
      <w:r w:rsidRPr="00CD78FC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Фольклор народов мира</w:t>
      </w:r>
      <w:r w:rsidRPr="00CD78FC">
        <w:rPr>
          <w:rFonts w:ascii="Times New Roman" w:hAnsi="Times New Roman"/>
          <w:sz w:val="28"/>
          <w:szCs w:val="28"/>
        </w:rPr>
        <w:t>:</w:t>
      </w:r>
    </w:p>
    <w:p w:rsidR="00CD78FC" w:rsidRPr="00CD78FC" w:rsidRDefault="00CD78FC" w:rsidP="00CD78FC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«Чудесные истории про зайца по имени Лек», сказки народов Западной Африки, пер. О. Кустовой и В. Андреева.</w:t>
      </w:r>
    </w:p>
    <w:p w:rsidR="00CD78FC" w:rsidRPr="00CD78FC" w:rsidRDefault="00CD78FC" w:rsidP="00CD78FC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78FC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Поэзия</w:t>
      </w:r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С. Есенин «Черемуха»;</w:t>
      </w:r>
      <w:r w:rsidRPr="00CD78FC">
        <w:rPr>
          <w:rFonts w:ascii="Times New Roman" w:hAnsi="Times New Roman"/>
          <w:sz w:val="28"/>
          <w:szCs w:val="28"/>
        </w:rPr>
        <w:t xml:space="preserve"> С. Маршак. «Пудель»</w:t>
      </w:r>
    </w:p>
    <w:p w:rsidR="00CD78FC" w:rsidRPr="00CD78FC" w:rsidRDefault="00CD78FC" w:rsidP="00CD78FC">
      <w:pPr>
        <w:rPr>
          <w:rFonts w:ascii="Times New Roman" w:hAnsi="Times New Roman"/>
          <w:sz w:val="28"/>
          <w:szCs w:val="28"/>
        </w:rPr>
      </w:pPr>
      <w:r w:rsidRPr="00CD78FC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Проза:</w:t>
      </w:r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Л. Толстой «Косточка», «Лев и собачка», В. Драгунский «Друг детства», «Сверху вниз, наискосок»; К. Паустовский «Кот-ворюга».</w:t>
      </w:r>
    </w:p>
    <w:p w:rsidR="00CD78FC" w:rsidRPr="00CD78FC" w:rsidRDefault="00CD78FC" w:rsidP="00CD78FC">
      <w:pPr>
        <w:rPr>
          <w:rFonts w:ascii="Times New Roman" w:hAnsi="Times New Roman"/>
          <w:sz w:val="28"/>
          <w:szCs w:val="28"/>
        </w:rPr>
      </w:pPr>
      <w:r w:rsidRPr="00CD78FC">
        <w:rPr>
          <w:rFonts w:ascii="Times New Roman" w:hAnsi="Times New Roman"/>
          <w:b/>
          <w:i/>
          <w:color w:val="111111"/>
          <w:sz w:val="28"/>
          <w:szCs w:val="28"/>
          <w:shd w:val="clear" w:color="auto" w:fill="FFFFFF"/>
        </w:rPr>
        <w:t>Литературные сказки:</w:t>
      </w:r>
      <w:r w:rsidRPr="00CD78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Т. Александрова «Домовенок Кузька» (главы);</w:t>
      </w:r>
      <w:r w:rsidRPr="00CD78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8FC">
        <w:rPr>
          <w:rFonts w:ascii="Times New Roman" w:hAnsi="Times New Roman"/>
          <w:sz w:val="28"/>
          <w:szCs w:val="28"/>
        </w:rPr>
        <w:t xml:space="preserve">   А. Пушкин «Сказка о царе </w:t>
      </w:r>
      <w:proofErr w:type="spellStart"/>
      <w:r w:rsidRPr="00CD78FC">
        <w:rPr>
          <w:rFonts w:ascii="Times New Roman" w:hAnsi="Times New Roman"/>
          <w:sz w:val="28"/>
          <w:szCs w:val="28"/>
        </w:rPr>
        <w:t>Салтане</w:t>
      </w:r>
      <w:proofErr w:type="spellEnd"/>
      <w:r w:rsidRPr="00CD78FC">
        <w:rPr>
          <w:rFonts w:ascii="Times New Roman" w:hAnsi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CD78FC">
        <w:rPr>
          <w:rFonts w:ascii="Times New Roman" w:hAnsi="Times New Roman"/>
          <w:sz w:val="28"/>
          <w:szCs w:val="28"/>
        </w:rPr>
        <w:t>Гвидоне</w:t>
      </w:r>
      <w:proofErr w:type="spellEnd"/>
      <w:r w:rsidRPr="00CD7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8FC">
        <w:rPr>
          <w:rFonts w:ascii="Times New Roman" w:hAnsi="Times New Roman"/>
          <w:sz w:val="28"/>
          <w:szCs w:val="28"/>
        </w:rPr>
        <w:t>Салтановиче</w:t>
      </w:r>
      <w:proofErr w:type="spellEnd"/>
      <w:r w:rsidRPr="00CD78FC">
        <w:rPr>
          <w:rFonts w:ascii="Times New Roman" w:hAnsi="Times New Roman"/>
          <w:sz w:val="28"/>
          <w:szCs w:val="28"/>
        </w:rPr>
        <w:t xml:space="preserve"> л о прекра</w:t>
      </w:r>
      <w:r>
        <w:rPr>
          <w:rFonts w:ascii="Times New Roman" w:hAnsi="Times New Roman"/>
          <w:sz w:val="28"/>
          <w:szCs w:val="28"/>
        </w:rPr>
        <w:t xml:space="preserve">сной царевне Лебеди»; </w:t>
      </w:r>
      <w:r w:rsidRPr="00CD78FC">
        <w:rPr>
          <w:rFonts w:ascii="Times New Roman" w:hAnsi="Times New Roman"/>
          <w:sz w:val="28"/>
          <w:szCs w:val="28"/>
        </w:rPr>
        <w:t>В. Катаев «</w:t>
      </w:r>
      <w:proofErr w:type="spellStart"/>
      <w:r w:rsidRPr="00CD78FC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CD78FC">
        <w:rPr>
          <w:rFonts w:ascii="Times New Roman" w:hAnsi="Times New Roman"/>
          <w:sz w:val="28"/>
          <w:szCs w:val="28"/>
        </w:rPr>
        <w:t>».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78FC">
        <w:rPr>
          <w:b/>
          <w:i/>
          <w:color w:val="111111"/>
          <w:sz w:val="28"/>
          <w:szCs w:val="28"/>
        </w:rPr>
        <w:t>Произведения поэтов и писателей разных стран</w:t>
      </w:r>
      <w:r w:rsidRPr="00CD78FC">
        <w:rPr>
          <w:color w:val="111111"/>
          <w:sz w:val="28"/>
          <w:szCs w:val="28"/>
        </w:rPr>
        <w:t>: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78FC">
        <w:rPr>
          <w:b/>
          <w:i/>
          <w:color w:val="111111"/>
          <w:sz w:val="28"/>
          <w:szCs w:val="28"/>
        </w:rPr>
        <w:t>Поэзия:</w:t>
      </w:r>
      <w:r w:rsidRPr="00CD78FC">
        <w:rPr>
          <w:color w:val="111111"/>
          <w:sz w:val="28"/>
          <w:szCs w:val="28"/>
        </w:rPr>
        <w:t xml:space="preserve"> А. </w:t>
      </w:r>
      <w:proofErr w:type="spellStart"/>
      <w:r w:rsidRPr="00CD78FC">
        <w:rPr>
          <w:color w:val="111111"/>
          <w:sz w:val="28"/>
          <w:szCs w:val="28"/>
        </w:rPr>
        <w:t>Милн</w:t>
      </w:r>
      <w:proofErr w:type="spellEnd"/>
      <w:r w:rsidRPr="00CD78FC">
        <w:rPr>
          <w:color w:val="111111"/>
          <w:sz w:val="28"/>
          <w:szCs w:val="28"/>
        </w:rPr>
        <w:t xml:space="preserve"> «Баллада о королевском бутерброде», пер. с англ. </w:t>
      </w:r>
      <w:proofErr w:type="spellStart"/>
      <w:r w:rsidRPr="00CD78FC">
        <w:rPr>
          <w:color w:val="111111"/>
          <w:sz w:val="28"/>
          <w:szCs w:val="28"/>
        </w:rPr>
        <w:t>C.Маршака</w:t>
      </w:r>
      <w:proofErr w:type="spellEnd"/>
      <w:r w:rsidRPr="00CD78FC">
        <w:rPr>
          <w:color w:val="111111"/>
          <w:sz w:val="28"/>
          <w:szCs w:val="28"/>
        </w:rPr>
        <w:t xml:space="preserve">; В. Смит «Про летающую корову», пер. с англ. Б. </w:t>
      </w:r>
      <w:proofErr w:type="spellStart"/>
      <w:r w:rsidRPr="00CD78FC">
        <w:rPr>
          <w:color w:val="111111"/>
          <w:sz w:val="28"/>
          <w:szCs w:val="28"/>
        </w:rPr>
        <w:t>Заходера</w:t>
      </w:r>
      <w:proofErr w:type="spellEnd"/>
      <w:r w:rsidRPr="00CD78FC">
        <w:rPr>
          <w:color w:val="111111"/>
          <w:sz w:val="28"/>
          <w:szCs w:val="28"/>
        </w:rPr>
        <w:t xml:space="preserve">; Я. </w:t>
      </w:r>
      <w:proofErr w:type="spellStart"/>
      <w:r w:rsidRPr="00CD78FC">
        <w:rPr>
          <w:color w:val="111111"/>
          <w:sz w:val="28"/>
          <w:szCs w:val="28"/>
        </w:rPr>
        <w:t>Бжехва</w:t>
      </w:r>
      <w:proofErr w:type="spellEnd"/>
      <w:r w:rsidRPr="00CD78FC">
        <w:rPr>
          <w:color w:val="111111"/>
          <w:sz w:val="28"/>
          <w:szCs w:val="28"/>
        </w:rPr>
        <w:t xml:space="preserve"> «На </w:t>
      </w:r>
      <w:proofErr w:type="spellStart"/>
      <w:r w:rsidRPr="00CD78FC">
        <w:rPr>
          <w:color w:val="111111"/>
          <w:sz w:val="28"/>
          <w:szCs w:val="28"/>
        </w:rPr>
        <w:t>горизонтских</w:t>
      </w:r>
      <w:proofErr w:type="spellEnd"/>
      <w:r w:rsidRPr="00CD78FC">
        <w:rPr>
          <w:color w:val="111111"/>
          <w:sz w:val="28"/>
          <w:szCs w:val="28"/>
        </w:rPr>
        <w:t xml:space="preserve"> островах», пер. с польск. Б. </w:t>
      </w:r>
      <w:proofErr w:type="spellStart"/>
      <w:r w:rsidRPr="00CD78FC">
        <w:rPr>
          <w:color w:val="111111"/>
          <w:sz w:val="28"/>
          <w:szCs w:val="28"/>
        </w:rPr>
        <w:t>Заходера</w:t>
      </w:r>
      <w:proofErr w:type="spellEnd"/>
      <w:r w:rsidRPr="00CD78FC">
        <w:rPr>
          <w:color w:val="111111"/>
          <w:sz w:val="28"/>
          <w:szCs w:val="28"/>
        </w:rPr>
        <w:t xml:space="preserve">; </w:t>
      </w:r>
      <w:proofErr w:type="spellStart"/>
      <w:r w:rsidRPr="00CD78FC">
        <w:rPr>
          <w:color w:val="111111"/>
          <w:sz w:val="28"/>
          <w:szCs w:val="28"/>
        </w:rPr>
        <w:t>Лж</w:t>
      </w:r>
      <w:proofErr w:type="spellEnd"/>
      <w:r w:rsidRPr="00CD78FC">
        <w:rPr>
          <w:color w:val="111111"/>
          <w:sz w:val="28"/>
          <w:szCs w:val="28"/>
        </w:rPr>
        <w:t>. Ривз «</w:t>
      </w:r>
      <w:proofErr w:type="gramStart"/>
      <w:r w:rsidRPr="00CD78FC">
        <w:rPr>
          <w:color w:val="111111"/>
          <w:sz w:val="28"/>
          <w:szCs w:val="28"/>
        </w:rPr>
        <w:t>Шумный</w:t>
      </w:r>
      <w:proofErr w:type="gramEnd"/>
      <w:r w:rsidRPr="00CD78FC">
        <w:rPr>
          <w:color w:val="111111"/>
          <w:sz w:val="28"/>
          <w:szCs w:val="28"/>
        </w:rPr>
        <w:t xml:space="preserve"> Ба-бах», пер. с англ. М. </w:t>
      </w:r>
      <w:proofErr w:type="spellStart"/>
      <w:r w:rsidRPr="00CD78FC">
        <w:rPr>
          <w:color w:val="111111"/>
          <w:sz w:val="28"/>
          <w:szCs w:val="28"/>
        </w:rPr>
        <w:t>Бородицкой</w:t>
      </w:r>
      <w:proofErr w:type="spellEnd"/>
      <w:r w:rsidRPr="00CD78FC">
        <w:rPr>
          <w:color w:val="111111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CD78FC">
        <w:rPr>
          <w:b/>
          <w:i/>
          <w:color w:val="111111"/>
          <w:sz w:val="28"/>
          <w:szCs w:val="28"/>
        </w:rPr>
        <w:t>Литературные сказки: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78FC">
        <w:rPr>
          <w:color w:val="111111"/>
          <w:sz w:val="28"/>
          <w:szCs w:val="28"/>
        </w:rPr>
        <w:t xml:space="preserve"> X. </w:t>
      </w:r>
      <w:proofErr w:type="spellStart"/>
      <w:r w:rsidRPr="00CD78FC">
        <w:rPr>
          <w:color w:val="111111"/>
          <w:sz w:val="28"/>
          <w:szCs w:val="28"/>
        </w:rPr>
        <w:t>Мякеля</w:t>
      </w:r>
      <w:proofErr w:type="spellEnd"/>
      <w:r w:rsidRPr="00CD78FC">
        <w:rPr>
          <w:color w:val="111111"/>
          <w:sz w:val="28"/>
          <w:szCs w:val="28"/>
        </w:rPr>
        <w:t xml:space="preserve"> «Господин</w:t>
      </w:r>
      <w:proofErr w:type="gramStart"/>
      <w:r w:rsidRPr="00CD78FC">
        <w:rPr>
          <w:color w:val="111111"/>
          <w:sz w:val="28"/>
          <w:szCs w:val="28"/>
        </w:rPr>
        <w:t xml:space="preserve"> А</w:t>
      </w:r>
      <w:proofErr w:type="gramEnd"/>
      <w:r w:rsidRPr="00CD78FC">
        <w:rPr>
          <w:color w:val="111111"/>
          <w:sz w:val="28"/>
          <w:szCs w:val="28"/>
        </w:rPr>
        <w:t>у» (главы, пер. с финск. Э. Успенского); Р. Киплинг «Слоненок», пер. с англ. К. Чуковского);         А. Линдгрен «</w:t>
      </w:r>
      <w:proofErr w:type="spellStart"/>
      <w:r w:rsidRPr="00CD78FC">
        <w:rPr>
          <w:color w:val="111111"/>
          <w:sz w:val="28"/>
          <w:szCs w:val="28"/>
        </w:rPr>
        <w:t>Карлсон</w:t>
      </w:r>
      <w:proofErr w:type="spellEnd"/>
      <w:r w:rsidRPr="00CD78FC">
        <w:rPr>
          <w:color w:val="111111"/>
          <w:sz w:val="28"/>
          <w:szCs w:val="28"/>
        </w:rPr>
        <w:t xml:space="preserve">, который живет на крыше, опять прилетел» (главы в сокр., пер. со швед. Л. </w:t>
      </w:r>
      <w:proofErr w:type="spellStart"/>
      <w:r w:rsidRPr="00CD78FC">
        <w:rPr>
          <w:color w:val="111111"/>
          <w:sz w:val="28"/>
          <w:szCs w:val="28"/>
        </w:rPr>
        <w:t>Лунгиной</w:t>
      </w:r>
      <w:proofErr w:type="spellEnd"/>
      <w:r w:rsidRPr="00CD78FC">
        <w:rPr>
          <w:color w:val="111111"/>
          <w:sz w:val="28"/>
          <w:szCs w:val="28"/>
        </w:rPr>
        <w:t>).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  <w:shd w:val="clear" w:color="auto" w:fill="FFFFFF"/>
        </w:rPr>
      </w:pPr>
      <w:r w:rsidRPr="00CD78FC">
        <w:rPr>
          <w:b/>
          <w:i/>
          <w:color w:val="111111"/>
          <w:sz w:val="28"/>
          <w:szCs w:val="28"/>
          <w:shd w:val="clear" w:color="auto" w:fill="FFFFFF"/>
        </w:rPr>
        <w:t>Для заучивания наизусть:</w:t>
      </w:r>
    </w:p>
    <w:p w:rsidR="00CD78FC" w:rsidRPr="00CD78FC" w:rsidRDefault="00CD78FC" w:rsidP="00CD78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D78FC">
        <w:rPr>
          <w:color w:val="111111"/>
          <w:sz w:val="28"/>
          <w:szCs w:val="28"/>
          <w:shd w:val="clear" w:color="auto" w:fill="FFFFFF"/>
        </w:rPr>
        <w:t xml:space="preserve"> «По дубочку постучишь.», рус. нар. песня; И. Белоусов «Весенняя гостья»; М. Исаковский «Поезжай за моря-океаны»; М. Карем «Мирная считалка», пер. с франц. В. </w:t>
      </w:r>
      <w:proofErr w:type="spellStart"/>
      <w:r w:rsidRPr="00CD78FC">
        <w:rPr>
          <w:color w:val="111111"/>
          <w:sz w:val="28"/>
          <w:szCs w:val="28"/>
          <w:shd w:val="clear" w:color="auto" w:fill="FFFFFF"/>
        </w:rPr>
        <w:t>Берестова</w:t>
      </w:r>
      <w:proofErr w:type="spellEnd"/>
      <w:r w:rsidRPr="00CD78FC">
        <w:rPr>
          <w:color w:val="111111"/>
          <w:sz w:val="28"/>
          <w:szCs w:val="28"/>
          <w:shd w:val="clear" w:color="auto" w:fill="FFFFFF"/>
        </w:rPr>
        <w:t>; А. Пушкин «У лукоморья дуб зеленый.» (из поэмы «Руслан и Людмила»).</w:t>
      </w:r>
    </w:p>
    <w:p w:rsidR="00BC5248" w:rsidRPr="00CD78FC" w:rsidRDefault="00BC524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5248" w:rsidRPr="00CD78FC" w:rsidSect="0053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32"/>
    <w:rsid w:val="00534FAF"/>
    <w:rsid w:val="00BC5248"/>
    <w:rsid w:val="00C61145"/>
    <w:rsid w:val="00CD78FC"/>
    <w:rsid w:val="00D40E32"/>
    <w:rsid w:val="00F3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Admin</cp:lastModifiedBy>
  <cp:revision>2</cp:revision>
  <dcterms:created xsi:type="dcterms:W3CDTF">2020-05-20T13:48:00Z</dcterms:created>
  <dcterms:modified xsi:type="dcterms:W3CDTF">2020-05-20T13:48:00Z</dcterms:modified>
</cp:coreProperties>
</file>