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4B" w:rsidRPr="00A1242E" w:rsidRDefault="00B65C4B" w:rsidP="00B65C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42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65C4B" w:rsidRPr="00A1242E" w:rsidRDefault="00B65C4B" w:rsidP="00B65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42E">
        <w:rPr>
          <w:rFonts w:ascii="Times New Roman" w:hAnsi="Times New Roman" w:cs="Times New Roman"/>
          <w:sz w:val="28"/>
          <w:szCs w:val="28"/>
        </w:rPr>
        <w:t>«Детский сад №27 «Крепыш» г.Павлово</w:t>
      </w: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42E"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B65C4B" w:rsidRPr="00A1242E" w:rsidRDefault="00B65C4B" w:rsidP="00B65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42E"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B65C4B" w:rsidRPr="00A1242E" w:rsidRDefault="00B65C4B" w:rsidP="00B65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42E">
        <w:rPr>
          <w:rFonts w:ascii="Times New Roman" w:hAnsi="Times New Roman" w:cs="Times New Roman"/>
          <w:b/>
          <w:sz w:val="40"/>
          <w:szCs w:val="40"/>
        </w:rPr>
        <w:t>на тему «</w:t>
      </w:r>
      <w:r>
        <w:rPr>
          <w:rFonts w:ascii="Times New Roman" w:hAnsi="Times New Roman" w:cs="Times New Roman"/>
          <w:b/>
          <w:sz w:val="40"/>
          <w:szCs w:val="40"/>
        </w:rPr>
        <w:t>Рыцарский этикет</w:t>
      </w:r>
      <w:r w:rsidRPr="00A1242E">
        <w:rPr>
          <w:rFonts w:ascii="Times New Roman" w:hAnsi="Times New Roman" w:cs="Times New Roman"/>
          <w:b/>
          <w:sz w:val="40"/>
          <w:szCs w:val="40"/>
        </w:rPr>
        <w:t>»</w:t>
      </w:r>
    </w:p>
    <w:p w:rsidR="00B65C4B" w:rsidRPr="00A1242E" w:rsidRDefault="00B65C4B" w:rsidP="00B65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5C4B" w:rsidRPr="00A1242E" w:rsidRDefault="00B65C4B" w:rsidP="00B65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right"/>
        <w:rPr>
          <w:rFonts w:ascii="Times New Roman" w:hAnsi="Times New Roman" w:cs="Times New Roman"/>
          <w:sz w:val="28"/>
          <w:szCs w:val="28"/>
        </w:rPr>
      </w:pPr>
      <w:r w:rsidRPr="00A12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Разработала:</w:t>
      </w:r>
    </w:p>
    <w:p w:rsidR="00B65C4B" w:rsidRPr="00A1242E" w:rsidRDefault="00B65C4B" w:rsidP="00B65C4B">
      <w:pPr>
        <w:jc w:val="right"/>
        <w:rPr>
          <w:rFonts w:ascii="Times New Roman" w:hAnsi="Times New Roman" w:cs="Times New Roman"/>
          <w:sz w:val="28"/>
          <w:szCs w:val="28"/>
        </w:rPr>
      </w:pPr>
      <w:r w:rsidRPr="00A1242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высшей</w:t>
      </w:r>
      <w:r w:rsidRPr="00A1242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65C4B" w:rsidRPr="00A1242E" w:rsidRDefault="00B65C4B" w:rsidP="00B65C4B">
      <w:pPr>
        <w:jc w:val="right"/>
        <w:rPr>
          <w:rFonts w:ascii="Times New Roman" w:hAnsi="Times New Roman" w:cs="Times New Roman"/>
          <w:sz w:val="28"/>
          <w:szCs w:val="28"/>
        </w:rPr>
      </w:pPr>
      <w:r w:rsidRPr="00A12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Журавлева С.Ф.</w:t>
      </w: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A1242E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4B" w:rsidRPr="00405582" w:rsidRDefault="00B65C4B" w:rsidP="00B6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82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гендерному воспитанию детей «Рыцарский этикет»</w:t>
      </w:r>
    </w:p>
    <w:p w:rsidR="00B65C4B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  <w:r w:rsidRPr="00405582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подготовительная</w:t>
      </w:r>
    </w:p>
    <w:p w:rsidR="00B65C4B" w:rsidRPr="00405582" w:rsidRDefault="00B65C4B" w:rsidP="00B65C4B">
      <w:pPr>
        <w:rPr>
          <w:rFonts w:ascii="Times New Roman" w:hAnsi="Times New Roman" w:cs="Times New Roman"/>
          <w:b/>
          <w:sz w:val="28"/>
          <w:szCs w:val="28"/>
        </w:rPr>
      </w:pPr>
      <w:r w:rsidRPr="0040558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23DE5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A23DE5">
        <w:rPr>
          <w:rFonts w:ascii="Times New Roman" w:hAnsi="Times New Roman" w:cs="Times New Roman"/>
          <w:sz w:val="28"/>
          <w:szCs w:val="28"/>
        </w:rPr>
        <w:t xml:space="preserve"> модели поведения адекватной полу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4B" w:rsidRDefault="00B65C4B" w:rsidP="00B6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8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C4B" w:rsidRPr="00A23DE5" w:rsidRDefault="00B65C4B" w:rsidP="00B65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DE5">
        <w:rPr>
          <w:rFonts w:ascii="Times New Roman" w:hAnsi="Times New Roman" w:cs="Times New Roman"/>
          <w:sz w:val="28"/>
          <w:szCs w:val="28"/>
        </w:rPr>
        <w:t>Углубление знаний детей о хороших манерах, речевом этикете.</w:t>
      </w:r>
    </w:p>
    <w:p w:rsidR="00B65C4B" w:rsidRDefault="00B65C4B" w:rsidP="00B65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разыгрывать несложные ситуации из жизни.</w:t>
      </w:r>
    </w:p>
    <w:p w:rsidR="00B65C4B" w:rsidRPr="00A23DE5" w:rsidRDefault="00B65C4B" w:rsidP="00B65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DE5">
        <w:rPr>
          <w:rFonts w:ascii="Times New Roman" w:hAnsi="Times New Roman" w:cs="Times New Roman"/>
          <w:sz w:val="28"/>
          <w:szCs w:val="28"/>
        </w:rPr>
        <w:t>Воспитывать в детях идеалы добра, любви, равенства, терпимости и уважения.</w:t>
      </w:r>
      <w:r w:rsidRPr="00A23DE5">
        <w:rPr>
          <w:rFonts w:ascii="Times New Roman" w:hAnsi="Times New Roman" w:cs="Times New Roman"/>
          <w:sz w:val="28"/>
          <w:szCs w:val="28"/>
        </w:rPr>
        <w:br/>
      </w:r>
    </w:p>
    <w:p w:rsidR="00B65C4B" w:rsidRPr="00405582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  <w:r w:rsidRPr="00405582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405582">
        <w:t xml:space="preserve"> </w:t>
      </w:r>
      <w:r w:rsidRPr="004055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арисованный замок, меч, иллюстрации</w:t>
      </w:r>
      <w:r w:rsidRPr="00405582">
        <w:rPr>
          <w:rFonts w:ascii="Times New Roman" w:hAnsi="Times New Roman" w:cs="Times New Roman"/>
          <w:sz w:val="28"/>
          <w:szCs w:val="28"/>
        </w:rPr>
        <w:t xml:space="preserve"> с изображением доспехов рыцарей.</w:t>
      </w:r>
    </w:p>
    <w:tbl>
      <w:tblPr>
        <w:tblW w:w="941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1"/>
        <w:gridCol w:w="33"/>
        <w:gridCol w:w="16"/>
        <w:gridCol w:w="3708"/>
      </w:tblGrid>
      <w:tr w:rsidR="00B65C4B" w:rsidTr="00036792">
        <w:trPr>
          <w:trHeight w:val="347"/>
        </w:trPr>
        <w:tc>
          <w:tcPr>
            <w:tcW w:w="5661" w:type="dxa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Действия педагога</w:t>
            </w:r>
          </w:p>
        </w:tc>
        <w:tc>
          <w:tcPr>
            <w:tcW w:w="3757" w:type="dxa"/>
            <w:gridSpan w:val="3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Действия детей</w:t>
            </w:r>
          </w:p>
        </w:tc>
      </w:tr>
      <w:tr w:rsidR="00B65C4B" w:rsidTr="00036792">
        <w:trPr>
          <w:trHeight w:val="413"/>
        </w:trPr>
        <w:tc>
          <w:tcPr>
            <w:tcW w:w="9418" w:type="dxa"/>
            <w:gridSpan w:val="4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Вводная часть. Организационный момент, мотивация к деятельности</w:t>
            </w:r>
          </w:p>
        </w:tc>
      </w:tr>
      <w:tr w:rsidR="00B65C4B" w:rsidTr="00036792">
        <w:trPr>
          <w:trHeight w:val="1754"/>
        </w:trPr>
        <w:tc>
          <w:tcPr>
            <w:tcW w:w="5661" w:type="dxa"/>
          </w:tcPr>
          <w:p w:rsidR="00B65C4B" w:rsidRPr="000F43FE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Ребята, а вы знаете кто такие </w:t>
            </w:r>
            <w:r w:rsidRPr="000F43FE">
              <w:rPr>
                <w:rFonts w:ascii="Times New Roman" w:hAnsi="Times New Roman" w:cs="Times New Roman"/>
                <w:bCs/>
                <w:sz w:val="28"/>
                <w:szCs w:val="28"/>
              </w:rPr>
              <w:t>рыцари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далекие времена 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существовали </w:t>
            </w:r>
            <w:r w:rsidRPr="000F43FE">
              <w:rPr>
                <w:rFonts w:ascii="Times New Roman" w:hAnsi="Times New Roman" w:cs="Times New Roman"/>
                <w:bCs/>
                <w:sz w:val="28"/>
                <w:szCs w:val="28"/>
              </w:rPr>
              <w:t>рыцари и</w:t>
            </w:r>
            <w:r w:rsidRPr="000F4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43FE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прекрасные дамы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F43FE">
              <w:rPr>
                <w:rFonts w:ascii="Times New Roman" w:hAnsi="Times New Roman" w:cs="Times New Roman"/>
                <w:bCs/>
                <w:sz w:val="28"/>
                <w:szCs w:val="28"/>
              </w:rPr>
              <w:t>Рыцари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носили доспехи,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 xml:space="preserve"> сражались за Родину, а дамы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дожидались своих рыцарей дома.  </w:t>
            </w:r>
          </w:p>
          <w:p w:rsidR="00B65C4B" w:rsidRPr="000F43FE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-Ребята, какие доспехи носили </w:t>
            </w:r>
            <w:r w:rsidRPr="00536240">
              <w:rPr>
                <w:rFonts w:ascii="Times New Roman" w:hAnsi="Times New Roman" w:cs="Times New Roman"/>
                <w:bCs/>
                <w:sz w:val="28"/>
                <w:szCs w:val="28"/>
              </w:rPr>
              <w:t>рыцари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5C4B" w:rsidRPr="000F43FE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-Правильно, посмотрите какие доспехи были у </w:t>
            </w:r>
            <w:r w:rsidRPr="00536240">
              <w:rPr>
                <w:rFonts w:ascii="Times New Roman" w:hAnsi="Times New Roman" w:cs="Times New Roman"/>
                <w:bCs/>
                <w:sz w:val="28"/>
                <w:szCs w:val="28"/>
              </w:rPr>
              <w:t>рыцарей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ев символизировал смелость,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мужество,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осторожность, ловкость.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Конь -быстроту, доброту, у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B65C4B" w:rsidRPr="000F43FE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- А кого защищали </w:t>
            </w:r>
            <w:r w:rsidRPr="00536240">
              <w:rPr>
                <w:rFonts w:ascii="Times New Roman" w:hAnsi="Times New Roman" w:cs="Times New Roman"/>
                <w:bCs/>
                <w:sz w:val="28"/>
                <w:szCs w:val="28"/>
              </w:rPr>
              <w:t>рыцари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5C4B" w:rsidRPr="000F43FE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Почему это происходило?</w:t>
            </w:r>
          </w:p>
          <w:p w:rsidR="00B65C4B" w:rsidRPr="000F43FE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Верно. </w:t>
            </w:r>
            <w:r w:rsidRPr="00CF7154">
              <w:rPr>
                <w:rFonts w:ascii="Times New Roman" w:hAnsi="Times New Roman" w:cs="Times New Roman"/>
                <w:bCs/>
                <w:sz w:val="28"/>
                <w:szCs w:val="28"/>
              </w:rPr>
              <w:t>Рыцари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 - очень мужественные, храбрые, честные, великодушные, щедрые, гостеприимные, благородные по отношению к женщине и верные долгу воины.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физически сильнее и должны защищать более слабых.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- А кто был слабым?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5C4B" w:rsidRPr="00CF7154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Будущий </w:t>
            </w:r>
            <w:r w:rsidRPr="00CF7154">
              <w:rPr>
                <w:rFonts w:ascii="Times New Roman" w:hAnsi="Times New Roman" w:cs="Times New Roman"/>
                <w:bCs/>
                <w:sz w:val="28"/>
                <w:szCs w:val="28"/>
              </w:rPr>
              <w:t>рыцарь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 xml:space="preserve"> с самого раннего 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получал особое </w:t>
            </w:r>
            <w:r w:rsidRPr="00CF7154">
              <w:rPr>
                <w:rFonts w:ascii="Times New Roman" w:hAnsi="Times New Roman" w:cs="Times New Roman"/>
                <w:bCs/>
                <w:sz w:val="28"/>
                <w:szCs w:val="28"/>
              </w:rPr>
              <w:t>рыцарское воспитание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. Раз в году при дворе короля проводились </w:t>
            </w:r>
            <w:r w:rsidRPr="00CF7154">
              <w:rPr>
                <w:rFonts w:ascii="Times New Roman" w:hAnsi="Times New Roman" w:cs="Times New Roman"/>
                <w:bCs/>
                <w:sz w:val="28"/>
                <w:szCs w:val="28"/>
              </w:rPr>
              <w:t>турниры</w:t>
            </w:r>
            <w:r w:rsidRPr="00CF7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F7154">
              <w:rPr>
                <w:rFonts w:ascii="Times New Roman" w:hAnsi="Times New Roman" w:cs="Times New Roman"/>
                <w:bCs/>
                <w:sz w:val="28"/>
                <w:szCs w:val="28"/>
              </w:rPr>
              <w:t>- состязания рыцарей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. В тяжелых доспехах, верхом на лошадях они состязались в быстроте, ловкости, меткости, совершали подвиги в честь прекрасных дам. Давно прошли те славные времена. В наши дни </w:t>
            </w:r>
            <w:r w:rsidRPr="00CF7154">
              <w:rPr>
                <w:rFonts w:ascii="Times New Roman" w:hAnsi="Times New Roman" w:cs="Times New Roman"/>
                <w:bCs/>
                <w:sz w:val="28"/>
                <w:szCs w:val="28"/>
              </w:rPr>
              <w:t>рыцарями называют людей</w:t>
            </w: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, готовых на подвиг во имя другого человека, умеющих держать свое слово, готовых заступиться за слабого, младшего, помочь в беде.</w:t>
            </w:r>
          </w:p>
          <w:p w:rsidR="00B65C4B" w:rsidRPr="000F43FE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- А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хотите, чтобы вас посвятили в </w:t>
            </w:r>
            <w:r w:rsidRPr="00536240">
              <w:rPr>
                <w:rFonts w:ascii="Times New Roman" w:hAnsi="Times New Roman" w:cs="Times New Roman"/>
                <w:bCs/>
                <w:sz w:val="28"/>
                <w:szCs w:val="28"/>
              </w:rPr>
              <w:t>рыцари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Ну, тогда нам надо преодолеть трудности </w:t>
            </w:r>
            <w:r w:rsidRPr="00536240">
              <w:rPr>
                <w:rFonts w:ascii="Times New Roman" w:hAnsi="Times New Roman" w:cs="Times New Roman"/>
                <w:bCs/>
                <w:sz w:val="28"/>
                <w:szCs w:val="28"/>
              </w:rPr>
              <w:t>рыцарского турнира</w:t>
            </w:r>
            <w:r w:rsidRPr="00536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мы с вами попадем</w:t>
            </w: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 xml:space="preserve"> в замок короля Артура.</w:t>
            </w:r>
          </w:p>
        </w:tc>
        <w:tc>
          <w:tcPr>
            <w:tcW w:w="3757" w:type="dxa"/>
            <w:gridSpan w:val="3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Рыцари – это воины.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Шлем, кольчугу, меч, щит.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536240">
              <w:rPr>
                <w:rFonts w:ascii="Times New Roman" w:hAnsi="Times New Roman" w:cs="Times New Roman"/>
                <w:sz w:val="28"/>
                <w:szCs w:val="28"/>
              </w:rPr>
              <w:t>ащищали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семью, стариков, детей, женщин.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сильные и смелые.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-Дети, женщины, старики.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B" w:rsidTr="00036792">
        <w:trPr>
          <w:trHeight w:val="380"/>
        </w:trPr>
        <w:tc>
          <w:tcPr>
            <w:tcW w:w="9418" w:type="dxa"/>
            <w:gridSpan w:val="4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Основная часть</w:t>
            </w:r>
          </w:p>
        </w:tc>
      </w:tr>
      <w:tr w:rsidR="00B65C4B" w:rsidTr="00036792">
        <w:trPr>
          <w:trHeight w:val="1556"/>
        </w:trPr>
        <w:tc>
          <w:tcPr>
            <w:tcW w:w="5694" w:type="dxa"/>
            <w:gridSpan w:val="2"/>
          </w:tcPr>
          <w:p w:rsidR="00B65C4B" w:rsidRPr="00A12C1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Рыцарский турнир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тур. </w:t>
            </w:r>
            <w:r w:rsidRPr="00A12C1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«Давайте говорить друг другу комплементы»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тур. Интервью </w:t>
            </w:r>
            <w:r w:rsidRPr="00A12C1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«Настоящий мужчина»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. Кто такой настоящий мужчина?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умеет делать настоящ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ий мужчина?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3. Ты хочешь стать настоящим мужчиной?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4. А что для этого нужно сделать?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5. А у настоящего мужчины есть враги?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6. А друзья? Кто они?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. А папа у тебя настоящий мужчина? Расскажи про своего папу?</w:t>
            </w:r>
          </w:p>
          <w:p w:rsidR="00B65C4B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преодолели и 2 тур.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A1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тур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A12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A12C15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r w:rsidRPr="00A12C1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Вежливые слова»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Давайте поговорим о вежливых словах.</w:t>
            </w:r>
          </w:p>
          <w:p w:rsidR="00B65C4B" w:rsidRPr="00A12C15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-Какие вы знаете вежливые слова?</w:t>
            </w:r>
          </w:p>
          <w:p w:rsidR="00B65C4B" w:rsidRDefault="00B65C4B" w:rsidP="0003679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Добрые слова необходимы для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 xml:space="preserve">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 xml:space="preserve"> чтобы устанавливать доброжелательные отношения, их еще называют волшебными словами, потому что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делают сердце людей приветливым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, от них становится тепло на душе.</w:t>
            </w:r>
            <w:r w:rsidRPr="00CF71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Растает даже ледяная глыба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От слова теплого… 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Зазеленеет старый пень,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услышит…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Если больше есть не в силах,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Скажем маме мы… 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Мальчик вежливый и развитый.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Говорит, встречаясь…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Когда нас бранят за шалости,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Говорим… 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И во Франции, и в Дании</w:t>
            </w:r>
          </w:p>
          <w:p w:rsidR="00B65C4B" w:rsidRPr="00CF7154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154">
              <w:rPr>
                <w:rFonts w:ascii="Times New Roman" w:hAnsi="Times New Roman" w:cs="Times New Roman"/>
                <w:sz w:val="28"/>
                <w:szCs w:val="28"/>
              </w:rPr>
              <w:t>На прощанье говорят… </w:t>
            </w:r>
          </w:p>
          <w:p w:rsidR="00B65C4B" w:rsidRDefault="00B65C4B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2C15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B65C4B" w:rsidRDefault="00B65C4B" w:rsidP="000367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B65C4B" w:rsidRPr="00054BB0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тур.  «Настоящий мужчина».</w:t>
            </w:r>
          </w:p>
          <w:p w:rsidR="00B65C4B" w:rsidRDefault="00B65C4B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BB0">
              <w:rPr>
                <w:rFonts w:ascii="Times New Roman" w:hAnsi="Times New Roman" w:cs="Times New Roman"/>
                <w:sz w:val="28"/>
                <w:szCs w:val="28"/>
              </w:rPr>
              <w:t>Инсценировка </w:t>
            </w:r>
            <w:r w:rsidRPr="00054B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«Поездка 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автобусе», </w:t>
            </w:r>
          </w:p>
          <w:p w:rsidR="00B65C4B" w:rsidRDefault="00B65C4B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B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 гостях»</w:t>
            </w:r>
            <w:r w:rsidRPr="004A01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B65C4B" w:rsidRPr="004A01F5" w:rsidRDefault="00B65C4B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Ну, вот ребята мы с вами и добрались до замка </w:t>
            </w:r>
            <w:r w:rsidRPr="004A01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рыцаря Артура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Король оставил нам послание:</w:t>
            </w:r>
          </w:p>
          <w:p w:rsidR="00B65C4B" w:rsidRPr="004A01F5" w:rsidRDefault="00B65C4B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«Доблестные юноши и прекрасные девушки. Вы были вежливы, умны и настойчивы. Вы достигли замка. В награду оставляю свой волшебный меч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помощью которого юноши будут посвящены в </w:t>
            </w:r>
            <w:r w:rsidRPr="004A01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рыцари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, а прекрасные девушки отныне будут носить звание «Дамы</w:t>
            </w:r>
            <w:r w:rsidRPr="004A01F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сердца». Желаю вам новых открытий и подвигов.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Король Артур»</w:t>
            </w:r>
          </w:p>
          <w:p w:rsidR="00B65C4B" w:rsidRPr="004A01F5" w:rsidRDefault="00B65C4B" w:rsidP="0003679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01F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Посвящение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мальчиков 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в </w:t>
            </w:r>
            <w:r w:rsidRPr="004A01F5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рыцари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724" w:type="dxa"/>
            <w:gridSpan w:val="2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передают мяч и говорят комплименты.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до свидания, доброе утро, спасибо, извините и др.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Добрый день.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Простите, пожалуйста.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свидания.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4B" w:rsidTr="00036792">
        <w:trPr>
          <w:trHeight w:val="364"/>
        </w:trPr>
        <w:tc>
          <w:tcPr>
            <w:tcW w:w="9418" w:type="dxa"/>
            <w:gridSpan w:val="4"/>
          </w:tcPr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Заключительная часть (рефлексия)</w:t>
            </w:r>
          </w:p>
        </w:tc>
      </w:tr>
      <w:tr w:rsidR="00B65C4B" w:rsidTr="00036792">
        <w:trPr>
          <w:trHeight w:val="1572"/>
        </w:trPr>
        <w:tc>
          <w:tcPr>
            <w:tcW w:w="5710" w:type="dxa"/>
            <w:gridSpan w:val="3"/>
          </w:tcPr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- Ребята,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овторим правила этикета рыцаря:</w:t>
            </w:r>
          </w:p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Молодцы! Т</w:t>
            </w:r>
            <w:r w:rsidRPr="004A01F5">
              <w:rPr>
                <w:rFonts w:ascii="Times New Roman" w:hAnsi="Times New Roman" w:cs="Times New Roman"/>
                <w:iCs/>
                <w:sz w:val="28"/>
                <w:szCs w:val="28"/>
              </w:rPr>
              <w:t>еперь вы – настоящие рыцари</w:t>
            </w:r>
          </w:p>
        </w:tc>
        <w:tc>
          <w:tcPr>
            <w:tcW w:w="3708" w:type="dxa"/>
          </w:tcPr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>Мужчина должен подать руку даме, когда она спускается с лестницы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>Мужчина идет сзади женщины, когда она поднимается вверх по лестнице, чтобы поддержать ее, если она оступится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>Мужчина несет тяжелые 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>Мужчина уступает даме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C4B" w:rsidRPr="004A01F5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01F5">
              <w:rPr>
                <w:rFonts w:ascii="Times New Roman" w:hAnsi="Times New Roman" w:cs="Times New Roman"/>
                <w:sz w:val="28"/>
                <w:szCs w:val="28"/>
              </w:rPr>
              <w:t>Мужчина пропускает женщину вперед и т. д.</w:t>
            </w:r>
          </w:p>
          <w:p w:rsidR="00B65C4B" w:rsidRDefault="00B65C4B" w:rsidP="0003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C4B" w:rsidRPr="00022C72" w:rsidRDefault="00B65C4B" w:rsidP="00B6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82A" w:rsidRDefault="0021482A"/>
    <w:sectPr w:rsidR="0021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EE4"/>
    <w:multiLevelType w:val="hybridMultilevel"/>
    <w:tmpl w:val="C956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A3"/>
    <w:rsid w:val="0021482A"/>
    <w:rsid w:val="002D11F2"/>
    <w:rsid w:val="00A702A3"/>
    <w:rsid w:val="00B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dcterms:created xsi:type="dcterms:W3CDTF">2022-03-14T04:05:00Z</dcterms:created>
  <dcterms:modified xsi:type="dcterms:W3CDTF">2022-03-14T04:05:00Z</dcterms:modified>
</cp:coreProperties>
</file>