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9D" w:rsidRDefault="0055369D" w:rsidP="0055369D">
      <w:pPr>
        <w:ind w:firstLine="705"/>
        <w:jc w:val="center"/>
        <w:rPr>
          <w:b/>
          <w:bCs/>
        </w:rPr>
      </w:pPr>
      <w:r>
        <w:rPr>
          <w:b/>
          <w:bCs/>
        </w:rPr>
        <w:t>Тема: Достопримечательности родного города</w:t>
      </w:r>
    </w:p>
    <w:p w:rsidR="0055369D" w:rsidRDefault="0055369D" w:rsidP="0055369D">
      <w:pPr>
        <w:ind w:firstLine="705"/>
        <w:jc w:val="center"/>
        <w:rPr>
          <w:b/>
          <w:bCs/>
        </w:rPr>
      </w:pPr>
      <w:r>
        <w:rPr>
          <w:b/>
          <w:bCs/>
        </w:rPr>
        <w:t xml:space="preserve">(с использованием технологии Коротковой «Путешествие по карте»). </w:t>
      </w:r>
    </w:p>
    <w:p w:rsidR="0055369D" w:rsidRDefault="0055369D" w:rsidP="0055369D">
      <w:pPr>
        <w:ind w:firstLine="705"/>
        <w:jc w:val="center"/>
        <w:rPr>
          <w:b/>
          <w:bCs/>
        </w:rPr>
      </w:pPr>
      <w:r>
        <w:rPr>
          <w:b/>
          <w:bCs/>
        </w:rPr>
        <w:t>Старшая группа</w:t>
      </w:r>
    </w:p>
    <w:p w:rsidR="0055369D" w:rsidRDefault="0055369D" w:rsidP="0055369D">
      <w:pPr>
        <w:ind w:firstLine="705"/>
        <w:rPr>
          <w:b/>
          <w:bCs/>
        </w:rPr>
      </w:pPr>
      <w:r>
        <w:rPr>
          <w:b/>
          <w:bCs/>
        </w:rPr>
        <w:t>Цель:</w:t>
      </w:r>
      <w:r>
        <w:t xml:space="preserve"> Закрепление знаний детей о родном городе.</w:t>
      </w:r>
    </w:p>
    <w:p w:rsidR="0055369D" w:rsidRDefault="0055369D" w:rsidP="0055369D">
      <w:pPr>
        <w:ind w:firstLine="705"/>
      </w:pPr>
      <w:r>
        <w:rPr>
          <w:b/>
          <w:bCs/>
        </w:rPr>
        <w:t>Задачи:</w:t>
      </w:r>
      <w:r>
        <w:t xml:space="preserve"> </w:t>
      </w:r>
    </w:p>
    <w:p w:rsidR="0055369D" w:rsidRPr="0041182D" w:rsidRDefault="0055369D" w:rsidP="0055369D">
      <w:pPr>
        <w:ind w:firstLine="705"/>
      </w:pPr>
      <w:r>
        <w:t xml:space="preserve">1.         Развивать </w:t>
      </w:r>
      <w:r>
        <w:rPr>
          <w:rFonts w:cs="Times New Roman"/>
        </w:rPr>
        <w:t>у детей любознательность,  интерес</w:t>
      </w:r>
      <w:r w:rsidRPr="0041182D">
        <w:rPr>
          <w:rFonts w:cs="Times New Roman"/>
        </w:rPr>
        <w:t xml:space="preserve"> к родному городу.</w:t>
      </w:r>
    </w:p>
    <w:p w:rsidR="0055369D" w:rsidRPr="0041182D" w:rsidRDefault="0055369D" w:rsidP="0055369D">
      <w:pPr>
        <w:numPr>
          <w:ilvl w:val="2"/>
          <w:numId w:val="1"/>
        </w:numPr>
        <w:ind w:left="0" w:firstLine="705"/>
      </w:pPr>
      <w:r>
        <w:rPr>
          <w:rFonts w:cs="Times New Roman"/>
        </w:rPr>
        <w:t>У</w:t>
      </w:r>
      <w:r w:rsidRPr="0041182D">
        <w:rPr>
          <w:rFonts w:cs="Times New Roman"/>
        </w:rPr>
        <w:t>точнить знания детей о родном городе, его достопримечательностях</w:t>
      </w:r>
      <w:proofErr w:type="gramStart"/>
      <w:r w:rsidRPr="0041182D">
        <w:rPr>
          <w:rFonts w:cs="Times New Roman"/>
        </w:rPr>
        <w:t>.</w:t>
      </w:r>
      <w:r w:rsidRPr="0041182D">
        <w:t>.</w:t>
      </w:r>
      <w:proofErr w:type="gramEnd"/>
    </w:p>
    <w:p w:rsidR="0055369D" w:rsidRPr="0041182D" w:rsidRDefault="0055369D" w:rsidP="0055369D">
      <w:pPr>
        <w:numPr>
          <w:ilvl w:val="2"/>
          <w:numId w:val="1"/>
        </w:numPr>
        <w:ind w:left="0" w:firstLine="705"/>
      </w:pPr>
      <w:r>
        <w:rPr>
          <w:rFonts w:cs="Times New Roman"/>
        </w:rPr>
        <w:t>В</w:t>
      </w:r>
      <w:r w:rsidRPr="0041182D">
        <w:rPr>
          <w:rFonts w:cs="Times New Roman"/>
        </w:rPr>
        <w:t>оспитывать чувство гордости и восхищения родным городом и его</w:t>
      </w:r>
      <w:r>
        <w:rPr>
          <w:rFonts w:cs="Times New Roman"/>
        </w:rPr>
        <w:t xml:space="preserve"> историей,</w:t>
      </w:r>
      <w:r w:rsidRPr="0041182D">
        <w:rPr>
          <w:rFonts w:cs="Times New Roman"/>
        </w:rPr>
        <w:t xml:space="preserve"> соотечественниками. </w:t>
      </w:r>
    </w:p>
    <w:p w:rsidR="0055369D" w:rsidRPr="0041182D" w:rsidRDefault="0055369D" w:rsidP="0055369D">
      <w:pPr>
        <w:numPr>
          <w:ilvl w:val="2"/>
          <w:numId w:val="1"/>
        </w:numPr>
        <w:ind w:left="0" w:firstLine="705"/>
      </w:pPr>
      <w:r w:rsidRPr="0041182D">
        <w:rPr>
          <w:rFonts w:cs="Times New Roman"/>
        </w:rPr>
        <w:t>Воспитание у детей чувства уважения к памяти павших героев;                                      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80"/>
        <w:gridCol w:w="6230"/>
      </w:tblGrid>
      <w:tr w:rsidR="0055369D" w:rsidTr="009A3351">
        <w:tc>
          <w:tcPr>
            <w:tcW w:w="9480" w:type="dxa"/>
            <w:shd w:val="clear" w:color="auto" w:fill="auto"/>
          </w:tcPr>
          <w:p w:rsidR="0055369D" w:rsidRDefault="0055369D" w:rsidP="00246D0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Действия педагога</w:t>
            </w:r>
          </w:p>
        </w:tc>
        <w:tc>
          <w:tcPr>
            <w:tcW w:w="6230" w:type="dxa"/>
            <w:shd w:val="clear" w:color="auto" w:fill="auto"/>
          </w:tcPr>
          <w:p w:rsidR="0055369D" w:rsidRDefault="0055369D" w:rsidP="00246D09">
            <w:pPr>
              <w:pStyle w:val="a3"/>
              <w:jc w:val="center"/>
            </w:pPr>
            <w:r>
              <w:rPr>
                <w:b/>
                <w:bCs/>
              </w:rPr>
              <w:t>Действия детей</w:t>
            </w:r>
          </w:p>
        </w:tc>
      </w:tr>
      <w:tr w:rsidR="0055369D" w:rsidTr="009A3351">
        <w:tc>
          <w:tcPr>
            <w:tcW w:w="15710" w:type="dxa"/>
            <w:gridSpan w:val="2"/>
            <w:shd w:val="clear" w:color="auto" w:fill="auto"/>
          </w:tcPr>
          <w:p w:rsidR="0055369D" w:rsidRDefault="0055369D" w:rsidP="00246D09">
            <w:pPr>
              <w:pStyle w:val="a3"/>
              <w:jc w:val="center"/>
            </w:pPr>
            <w:r>
              <w:rPr>
                <w:b/>
                <w:bCs/>
              </w:rPr>
              <w:t>Вводная часть. Организационный момент. Мотивация к действию.</w:t>
            </w:r>
          </w:p>
        </w:tc>
      </w:tr>
      <w:tr w:rsidR="0055369D" w:rsidTr="009A3351">
        <w:tc>
          <w:tcPr>
            <w:tcW w:w="9480" w:type="dxa"/>
            <w:shd w:val="clear" w:color="auto" w:fill="auto"/>
          </w:tcPr>
          <w:p w:rsidR="0055369D" w:rsidRPr="0041182D" w:rsidRDefault="0055369D" w:rsidP="00246D09">
            <w:pPr>
              <w:pStyle w:val="a3"/>
              <w:ind w:left="60" w:right="60" w:firstLine="705"/>
              <w:jc w:val="both"/>
              <w:rPr>
                <w:bCs/>
              </w:rPr>
            </w:pPr>
            <w:r w:rsidRPr="0041182D">
              <w:rPr>
                <w:bCs/>
              </w:rPr>
              <w:t>Дети рассаживаются на ковре</w:t>
            </w:r>
            <w:r>
              <w:rPr>
                <w:b/>
                <w:bCs/>
              </w:rPr>
              <w:t xml:space="preserve">. </w:t>
            </w:r>
            <w:r w:rsidRPr="0041182D">
              <w:rPr>
                <w:bCs/>
              </w:rPr>
              <w:t>Рассматривают стенд, оформленный фотографиями достопримечательностей города.</w:t>
            </w:r>
            <w:r>
              <w:rPr>
                <w:bCs/>
              </w:rPr>
              <w:t xml:space="preserve"> Неожиданно раздаётся стук в дверь, в группу входит мужчина, одетый в старинную русскую одежду. Приветствует детей.</w:t>
            </w:r>
          </w:p>
          <w:p w:rsidR="0055369D" w:rsidRDefault="0055369D" w:rsidP="00246D09">
            <w:pPr>
              <w:pStyle w:val="a3"/>
              <w:ind w:left="60" w:right="60" w:firstLine="705"/>
            </w:pPr>
            <w:r>
              <w:rPr>
                <w:b/>
                <w:bCs/>
              </w:rPr>
              <w:t xml:space="preserve">  Воспитатель. </w:t>
            </w:r>
            <w:r w:rsidRPr="007122C1">
              <w:rPr>
                <w:bCs/>
              </w:rPr>
              <w:t>Здравствуйте</w:t>
            </w:r>
            <w:r>
              <w:t>. Ребята, вы не знаете, что за гость к нам пришел?</w:t>
            </w:r>
          </w:p>
          <w:p w:rsidR="0055369D" w:rsidRPr="007122C1" w:rsidRDefault="0055369D" w:rsidP="00246D09">
            <w:pPr>
              <w:pStyle w:val="a3"/>
              <w:ind w:left="60" w:right="60" w:firstLine="705"/>
              <w:jc w:val="both"/>
            </w:pPr>
            <w:r w:rsidRPr="007122C1">
              <w:rPr>
                <w:bCs/>
              </w:rPr>
              <w:t>Кажется</w:t>
            </w:r>
            <w:r>
              <w:rPr>
                <w:bCs/>
              </w:rPr>
              <w:t>,</w:t>
            </w:r>
            <w:r w:rsidRPr="007122C1">
              <w:rPr>
                <w:bCs/>
              </w:rPr>
              <w:t xml:space="preserve"> я догадалась</w:t>
            </w:r>
            <w:r>
              <w:rPr>
                <w:bCs/>
              </w:rPr>
              <w:t>. Этот человек похож на Перевозчика Павла, по легендам, основателя нашего города.</w:t>
            </w:r>
            <w:r w:rsidRPr="007122C1">
              <w:t xml:space="preserve"> </w:t>
            </w:r>
          </w:p>
          <w:p w:rsidR="0055369D" w:rsidRDefault="0055369D" w:rsidP="00246D09">
            <w:pPr>
              <w:pStyle w:val="a3"/>
              <w:ind w:left="60" w:right="60" w:firstLine="705"/>
              <w:jc w:val="both"/>
            </w:pPr>
            <w:r w:rsidRPr="00C95F82">
              <w:rPr>
                <w:b/>
              </w:rPr>
              <w:t>Павел</w:t>
            </w:r>
            <w:r>
              <w:rPr>
                <w:b/>
              </w:rPr>
              <w:t xml:space="preserve">. </w:t>
            </w:r>
            <w:r w:rsidRPr="00C95F82">
              <w:t>Правильно вы догадались</w:t>
            </w:r>
            <w:r>
              <w:rPr>
                <w:b/>
              </w:rPr>
              <w:t xml:space="preserve">. </w:t>
            </w:r>
            <w:r w:rsidRPr="00C95F82">
              <w:t>Прибыл я к вам из стародавних времён</w:t>
            </w:r>
            <w:r>
              <w:t>. Перевозил людей и грузы на своей лодке через реку-Оку для мастеров разных, что жили в небольшой крепости на правом берегу реки. А сейчас вырос на этом месте красивый город, но я о нём ничего не знаю. Не могли бы вы рассказать, что интересного есть в городе?</w:t>
            </w:r>
          </w:p>
          <w:p w:rsidR="0055369D" w:rsidRPr="00C95F82" w:rsidRDefault="0055369D" w:rsidP="00246D09">
            <w:pPr>
              <w:pStyle w:val="a3"/>
              <w:ind w:left="60" w:right="60" w:firstLine="705"/>
              <w:jc w:val="both"/>
              <w:rPr>
                <w:b/>
              </w:rPr>
            </w:pPr>
            <w:r>
              <w:rPr>
                <w:b/>
              </w:rPr>
              <w:t xml:space="preserve">Воспитатель. </w:t>
            </w:r>
            <w:r w:rsidRPr="00C95F82">
              <w:t>Расскажем нашему гостю о достопримечательностях города, его красоте.</w:t>
            </w:r>
          </w:p>
        </w:tc>
        <w:tc>
          <w:tcPr>
            <w:tcW w:w="6230" w:type="dxa"/>
            <w:shd w:val="clear" w:color="auto" w:fill="auto"/>
          </w:tcPr>
          <w:p w:rsidR="0055369D" w:rsidRDefault="0055369D" w:rsidP="00246D09">
            <w:pPr>
              <w:pStyle w:val="a3"/>
              <w:ind w:left="120" w:right="120" w:firstLine="705"/>
            </w:pPr>
          </w:p>
          <w:p w:rsidR="0055369D" w:rsidRDefault="0055369D" w:rsidP="00246D09">
            <w:pPr>
              <w:pStyle w:val="a3"/>
              <w:ind w:left="120" w:right="120" w:firstLine="705"/>
            </w:pPr>
          </w:p>
          <w:p w:rsidR="0055369D" w:rsidRDefault="0055369D" w:rsidP="00246D09">
            <w:pPr>
              <w:pStyle w:val="a3"/>
              <w:ind w:left="120" w:right="120" w:firstLine="705"/>
            </w:pPr>
            <w:r>
              <w:t>Предположение  детей.</w:t>
            </w:r>
          </w:p>
          <w:p w:rsidR="0055369D" w:rsidRDefault="0055369D" w:rsidP="00246D09">
            <w:pPr>
              <w:pStyle w:val="a3"/>
              <w:ind w:left="120" w:right="120" w:firstLine="705"/>
            </w:pPr>
          </w:p>
          <w:p w:rsidR="0055369D" w:rsidRDefault="0055369D" w:rsidP="00246D09">
            <w:pPr>
              <w:pStyle w:val="a3"/>
              <w:ind w:left="120" w:right="120" w:firstLine="705"/>
            </w:pPr>
          </w:p>
          <w:p w:rsidR="0055369D" w:rsidRDefault="0055369D" w:rsidP="00246D09">
            <w:pPr>
              <w:pStyle w:val="a3"/>
              <w:ind w:left="120" w:right="120" w:firstLine="705"/>
            </w:pPr>
          </w:p>
          <w:p w:rsidR="0055369D" w:rsidRDefault="0055369D" w:rsidP="00246D09">
            <w:pPr>
              <w:pStyle w:val="a3"/>
              <w:ind w:left="120" w:right="120" w:firstLine="705"/>
            </w:pPr>
            <w:r>
              <w:t>Ответы детей.</w:t>
            </w:r>
          </w:p>
          <w:p w:rsidR="0055369D" w:rsidRDefault="0055369D" w:rsidP="00246D09">
            <w:pPr>
              <w:pStyle w:val="a3"/>
              <w:ind w:left="120" w:right="120" w:firstLine="705"/>
              <w:jc w:val="both"/>
            </w:pPr>
          </w:p>
          <w:p w:rsidR="0055369D" w:rsidRDefault="0055369D" w:rsidP="00246D09">
            <w:pPr>
              <w:pStyle w:val="a3"/>
              <w:ind w:left="120" w:right="120" w:firstLine="705"/>
              <w:jc w:val="both"/>
            </w:pPr>
          </w:p>
          <w:p w:rsidR="0055369D" w:rsidRDefault="0055369D" w:rsidP="00246D09">
            <w:pPr>
              <w:pStyle w:val="a3"/>
              <w:ind w:left="120" w:right="120" w:firstLine="705"/>
              <w:jc w:val="both"/>
            </w:pPr>
          </w:p>
          <w:p w:rsidR="0055369D" w:rsidRDefault="0055369D" w:rsidP="00246D09">
            <w:pPr>
              <w:pStyle w:val="a3"/>
              <w:ind w:left="120" w:right="120" w:firstLine="705"/>
              <w:jc w:val="both"/>
            </w:pPr>
          </w:p>
          <w:p w:rsidR="0055369D" w:rsidRPr="00C95F82" w:rsidRDefault="0055369D" w:rsidP="00246D09">
            <w:pPr>
              <w:ind w:firstLine="708"/>
            </w:pPr>
            <w:r>
              <w:t>Ответы детей</w:t>
            </w:r>
          </w:p>
        </w:tc>
      </w:tr>
      <w:tr w:rsidR="0055369D" w:rsidTr="009A3351">
        <w:tc>
          <w:tcPr>
            <w:tcW w:w="15710" w:type="dxa"/>
            <w:gridSpan w:val="2"/>
            <w:shd w:val="clear" w:color="auto" w:fill="auto"/>
          </w:tcPr>
          <w:p w:rsidR="0055369D" w:rsidRDefault="0055369D" w:rsidP="00246D09">
            <w:pPr>
              <w:pStyle w:val="a3"/>
              <w:ind w:left="60" w:right="60" w:firstLine="705"/>
              <w:jc w:val="center"/>
            </w:pPr>
            <w:r>
              <w:rPr>
                <w:b/>
                <w:bCs/>
              </w:rPr>
              <w:t>Основная часть</w:t>
            </w:r>
          </w:p>
        </w:tc>
      </w:tr>
      <w:tr w:rsidR="0055369D" w:rsidTr="009A3351">
        <w:tc>
          <w:tcPr>
            <w:tcW w:w="9480" w:type="dxa"/>
            <w:shd w:val="clear" w:color="auto" w:fill="auto"/>
          </w:tcPr>
          <w:p w:rsidR="0055369D" w:rsidRDefault="0055369D" w:rsidP="00246D09">
            <w:pPr>
              <w:pStyle w:val="a3"/>
              <w:snapToGrid w:val="0"/>
              <w:ind w:left="60" w:right="60" w:firstLine="705"/>
              <w:jc w:val="both"/>
              <w:rPr>
                <w:b/>
              </w:rPr>
            </w:pPr>
            <w:r w:rsidRPr="0016374D">
              <w:rPr>
                <w:b/>
              </w:rPr>
              <w:t xml:space="preserve">Воспитатель.  </w:t>
            </w:r>
            <w:r w:rsidRPr="0016374D">
              <w:t>Чтобы лучше узнать город</w:t>
            </w:r>
            <w:r>
              <w:t>,</w:t>
            </w:r>
            <w:r w:rsidRPr="0016374D">
              <w:t xml:space="preserve"> предлагаю использовать пла</w:t>
            </w:r>
            <w:proofErr w:type="gramStart"/>
            <w:r w:rsidRPr="0016374D">
              <w:t>н-</w:t>
            </w:r>
            <w:proofErr w:type="gramEnd"/>
            <w:r w:rsidRPr="0016374D">
              <w:t xml:space="preserve"> карту города</w:t>
            </w:r>
            <w:r>
              <w:t>. Посмотрите, каким большим и красивым стал город Павлово сейчас. Как много улиц, домов, есть площади, но не видно расположенных на них памятников.</w:t>
            </w:r>
          </w:p>
          <w:p w:rsidR="0055369D" w:rsidRDefault="0055369D" w:rsidP="00246D09">
            <w:pPr>
              <w:pStyle w:val="a3"/>
              <w:snapToGrid w:val="0"/>
              <w:ind w:left="60" w:right="60" w:firstLine="705"/>
              <w:jc w:val="both"/>
            </w:pPr>
            <w:r>
              <w:t>Как красиво рассказал о нашем городе наш земляк поэт Николай Смагин</w:t>
            </w:r>
          </w:p>
          <w:p w:rsidR="0055369D" w:rsidRPr="007E4D21" w:rsidRDefault="0055369D" w:rsidP="00246D09">
            <w:pPr>
              <w:pStyle w:val="a3"/>
              <w:snapToGrid w:val="0"/>
              <w:ind w:left="60" w:right="60" w:firstLine="705"/>
              <w:jc w:val="both"/>
            </w:pPr>
            <w:r w:rsidRPr="007E4D21">
              <w:t>«В обрамленье рассвета алого</w:t>
            </w:r>
          </w:p>
          <w:p w:rsidR="0055369D" w:rsidRPr="007E4D21" w:rsidRDefault="0055369D" w:rsidP="00246D09">
            <w:pPr>
              <w:pStyle w:val="a3"/>
              <w:snapToGrid w:val="0"/>
              <w:ind w:left="60" w:right="60" w:firstLine="705"/>
              <w:jc w:val="both"/>
            </w:pPr>
            <w:r w:rsidRPr="007E4D21">
              <w:t>Отражается небо в реке</w:t>
            </w:r>
          </w:p>
          <w:p w:rsidR="0055369D" w:rsidRPr="007E4D21" w:rsidRDefault="0055369D" w:rsidP="00246D09">
            <w:pPr>
              <w:pStyle w:val="a3"/>
              <w:snapToGrid w:val="0"/>
              <w:ind w:left="60" w:right="60" w:firstLine="705"/>
              <w:jc w:val="both"/>
            </w:pPr>
            <w:r w:rsidRPr="007E4D21">
              <w:t>Здравствуй, город с названием Павлово,</w:t>
            </w:r>
          </w:p>
          <w:p w:rsidR="0055369D" w:rsidRPr="007E4D21" w:rsidRDefault="0055369D" w:rsidP="00246D09">
            <w:pPr>
              <w:pStyle w:val="a3"/>
              <w:snapToGrid w:val="0"/>
              <w:ind w:left="60" w:right="60" w:firstLine="705"/>
              <w:jc w:val="both"/>
            </w:pPr>
            <w:r w:rsidRPr="007E4D21">
              <w:t>Город Павлово на Оке.</w:t>
            </w:r>
          </w:p>
          <w:p w:rsidR="0055369D" w:rsidRPr="007E4D21" w:rsidRDefault="0055369D" w:rsidP="00246D09">
            <w:pPr>
              <w:pStyle w:val="a3"/>
              <w:snapToGrid w:val="0"/>
              <w:ind w:left="60" w:right="60" w:firstLine="705"/>
              <w:jc w:val="both"/>
            </w:pPr>
            <w:r w:rsidRPr="007E4D21">
              <w:t>Я стою на г</w:t>
            </w:r>
            <w:r>
              <w:t>о</w:t>
            </w:r>
            <w:r w:rsidRPr="007E4D21">
              <w:t xml:space="preserve">ре </w:t>
            </w:r>
            <w:proofErr w:type="gramStart"/>
            <w:r w:rsidRPr="007E4D21">
              <w:t>на</w:t>
            </w:r>
            <w:proofErr w:type="gramEnd"/>
            <w:r w:rsidRPr="007E4D21">
              <w:t xml:space="preserve"> Троицкой,</w:t>
            </w:r>
          </w:p>
          <w:p w:rsidR="0055369D" w:rsidRPr="007E4D21" w:rsidRDefault="0055369D" w:rsidP="00246D09">
            <w:pPr>
              <w:pStyle w:val="a3"/>
              <w:snapToGrid w:val="0"/>
              <w:ind w:left="60" w:right="60" w:firstLine="705"/>
              <w:jc w:val="both"/>
            </w:pPr>
            <w:r w:rsidRPr="007E4D21">
              <w:t>Там, где счёт начинают века</w:t>
            </w:r>
          </w:p>
          <w:p w:rsidR="0055369D" w:rsidRPr="007E4D21" w:rsidRDefault="0055369D" w:rsidP="00246D09">
            <w:pPr>
              <w:pStyle w:val="a3"/>
              <w:snapToGrid w:val="0"/>
              <w:ind w:left="60" w:right="60" w:firstLine="705"/>
              <w:jc w:val="both"/>
            </w:pPr>
            <w:r w:rsidRPr="007E4D21">
              <w:lastRenderedPageBreak/>
              <w:t>Где наш город в начале строился,</w:t>
            </w:r>
          </w:p>
          <w:p w:rsidR="0055369D" w:rsidRDefault="0055369D" w:rsidP="00246D09">
            <w:pPr>
              <w:pStyle w:val="a3"/>
              <w:snapToGrid w:val="0"/>
              <w:ind w:left="60" w:right="60" w:firstLine="705"/>
              <w:jc w:val="both"/>
            </w:pPr>
            <w:r w:rsidRPr="007E4D21">
              <w:t>И дорогой был</w:t>
            </w:r>
            <w:proofErr w:type="gramStart"/>
            <w:r w:rsidRPr="007E4D21">
              <w:t>а-</w:t>
            </w:r>
            <w:proofErr w:type="gramEnd"/>
            <w:r>
              <w:t xml:space="preserve"> </w:t>
            </w:r>
            <w:r w:rsidRPr="007E4D21">
              <w:t>река.»</w:t>
            </w:r>
          </w:p>
          <w:p w:rsidR="0055369D" w:rsidRDefault="0055369D" w:rsidP="00246D09">
            <w:pPr>
              <w:pStyle w:val="a3"/>
              <w:ind w:right="60"/>
              <w:jc w:val="both"/>
            </w:pPr>
          </w:p>
          <w:p w:rsidR="0055369D" w:rsidRDefault="0055369D" w:rsidP="00246D0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</w:rPr>
              <w:t xml:space="preserve">Воспитатель. </w:t>
            </w:r>
            <w:r>
              <w:rPr>
                <w:color w:val="000000"/>
              </w:rPr>
              <w:t>О</w:t>
            </w:r>
            <w:r w:rsidRPr="00F75AB3">
              <w:rPr>
                <w:color w:val="000000"/>
              </w:rPr>
              <w:t>б истории нашего города можно узнать в краеведческом музее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F75AB3">
              <w:rPr>
                <w:color w:val="000000"/>
              </w:rPr>
              <w:t>Ребята, какие эк</w:t>
            </w:r>
            <w:r>
              <w:rPr>
                <w:color w:val="000000"/>
              </w:rPr>
              <w:t>спонаты мы с вами видели в музее</w:t>
            </w:r>
            <w:bookmarkStart w:id="0" w:name="_GoBack"/>
            <w:bookmarkEnd w:id="0"/>
            <w:r>
              <w:rPr>
                <w:color w:val="000000"/>
              </w:rPr>
              <w:t xml:space="preserve"> во время экскурсии?</w:t>
            </w:r>
          </w:p>
          <w:p w:rsidR="0055369D" w:rsidRPr="00F75AB3" w:rsidRDefault="0055369D" w:rsidP="00246D0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 нашем городе всегда жили настоящие умельцы. </w:t>
            </w:r>
            <w:proofErr w:type="gramStart"/>
            <w:r>
              <w:rPr>
                <w:color w:val="000000"/>
              </w:rPr>
              <w:t>Павловские мастера делали и оружие для русской армии, и разнообразные замки от огромных до самых  маленьких, увидеть такие можно только с помощью микроскопа.</w:t>
            </w:r>
            <w:proofErr w:type="gramEnd"/>
            <w:r>
              <w:rPr>
                <w:color w:val="000000"/>
              </w:rPr>
              <w:t xml:space="preserve"> Изготавливали столовые приборы и диковинные ножи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 (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оказ иллюстраций). Расположен музей на набережной в доме купца В</w:t>
            </w:r>
            <w:proofErr w:type="gramStart"/>
            <w:r>
              <w:rPr>
                <w:color w:val="000000"/>
              </w:rPr>
              <w:t>,И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Гомулина</w:t>
            </w:r>
            <w:proofErr w:type="spellEnd"/>
            <w:r>
              <w:rPr>
                <w:color w:val="000000"/>
              </w:rPr>
              <w:t>. (воспитатель помогает детям разместить маленькую картинку здания музея в нужное место на плане- карте города)</w:t>
            </w:r>
          </w:p>
          <w:p w:rsidR="0055369D" w:rsidRPr="00D62BC0" w:rsidRDefault="0055369D" w:rsidP="00246D09">
            <w:pPr>
              <w:pStyle w:val="a3"/>
              <w:ind w:left="60" w:right="60" w:firstLine="705"/>
              <w:jc w:val="both"/>
            </w:pPr>
          </w:p>
          <w:p w:rsidR="0055369D" w:rsidRPr="007E4D21" w:rsidRDefault="0055369D" w:rsidP="00246D09">
            <w:pPr>
              <w:pStyle w:val="a3"/>
              <w:snapToGrid w:val="0"/>
              <w:ind w:left="60" w:right="60" w:firstLine="705"/>
              <w:jc w:val="both"/>
            </w:pPr>
            <w:r w:rsidRPr="00F75AB3">
              <w:rPr>
                <w:b/>
              </w:rPr>
              <w:t>Воспитатель</w:t>
            </w:r>
            <w:r>
              <w:t>. Ребята, кто хочет рассказать о достопримечательностях, которые есть в нашем городе. Что вы о них знаете?</w:t>
            </w:r>
          </w:p>
          <w:p w:rsidR="0055369D" w:rsidRDefault="0055369D" w:rsidP="00246D09">
            <w:pPr>
              <w:pStyle w:val="a3"/>
              <w:ind w:left="60" w:right="60" w:firstLine="705"/>
              <w:jc w:val="both"/>
            </w:pPr>
            <w:proofErr w:type="gramStart"/>
            <w:r>
              <w:t>(Воспитатель дополняет ответы детей небольшими  новыми сведениями, которые не сказали дети.</w:t>
            </w:r>
            <w:proofErr w:type="gramEnd"/>
            <w:r w:rsidR="009A3351">
              <w:t xml:space="preserve"> </w:t>
            </w:r>
            <w:r>
              <w:t xml:space="preserve"> </w:t>
            </w:r>
            <w:proofErr w:type="gramStart"/>
            <w:r>
              <w:t>Затем маленькое фото размещается на карте-плане.)</w:t>
            </w:r>
            <w:proofErr w:type="gramEnd"/>
          </w:p>
          <w:p w:rsidR="0055369D" w:rsidRDefault="0055369D" w:rsidP="00246D09">
            <w:pPr>
              <w:pStyle w:val="a3"/>
              <w:ind w:left="60" w:right="60" w:firstLine="705"/>
              <w:jc w:val="both"/>
            </w:pPr>
            <w:r w:rsidRPr="009A0B58">
              <w:rPr>
                <w:u w:val="single"/>
              </w:rPr>
              <w:t>В середине занятия проводится динамическая пауза</w:t>
            </w:r>
            <w:r>
              <w:t>:</w:t>
            </w:r>
          </w:p>
          <w:p w:rsidR="0055369D" w:rsidRDefault="0055369D" w:rsidP="00246D09">
            <w:pPr>
              <w:pStyle w:val="a3"/>
              <w:ind w:left="60" w:right="60" w:firstLine="705"/>
              <w:jc w:val="both"/>
            </w:pPr>
            <w:r>
              <w:t>Утром рано мы встаём.</w:t>
            </w:r>
          </w:p>
          <w:p w:rsidR="0055369D" w:rsidRDefault="0055369D" w:rsidP="00246D09">
            <w:pPr>
              <w:pStyle w:val="a3"/>
              <w:ind w:left="60" w:right="60" w:firstLine="705"/>
              <w:jc w:val="both"/>
            </w:pPr>
            <w:r>
              <w:t>Город видим за окном.</w:t>
            </w:r>
          </w:p>
          <w:p w:rsidR="0055369D" w:rsidRDefault="0055369D" w:rsidP="00246D09">
            <w:pPr>
              <w:pStyle w:val="a3"/>
              <w:ind w:left="60" w:right="60" w:firstLine="705"/>
              <w:jc w:val="both"/>
            </w:pPr>
            <w:r>
              <w:t>Он проснулся, он живёт.</w:t>
            </w:r>
          </w:p>
          <w:p w:rsidR="0055369D" w:rsidRDefault="0055369D" w:rsidP="00246D09">
            <w:pPr>
              <w:pStyle w:val="a3"/>
              <w:ind w:left="60" w:right="60" w:firstLine="705"/>
              <w:jc w:val="both"/>
            </w:pPr>
            <w:r>
              <w:t>Нас на улицу зовёт.</w:t>
            </w:r>
          </w:p>
          <w:p w:rsidR="0055369D" w:rsidRPr="009A0B58" w:rsidRDefault="0055369D" w:rsidP="00246D09">
            <w:pPr>
              <w:pStyle w:val="a3"/>
              <w:ind w:left="60" w:right="60" w:firstLine="705"/>
              <w:jc w:val="both"/>
            </w:pPr>
            <w:r>
              <w:t>Мы живём, мы растём в нашем городе родном.</w:t>
            </w:r>
          </w:p>
          <w:p w:rsidR="0055369D" w:rsidRDefault="0055369D" w:rsidP="00246D09">
            <w:pPr>
              <w:pStyle w:val="a3"/>
              <w:ind w:left="60" w:right="60" w:firstLine="705"/>
              <w:jc w:val="both"/>
            </w:pPr>
          </w:p>
          <w:p w:rsidR="0055369D" w:rsidRPr="00664D54" w:rsidRDefault="0055369D" w:rsidP="00246D09">
            <w:pPr>
              <w:pStyle w:val="a3"/>
              <w:ind w:left="60" w:right="60" w:firstLine="705"/>
              <w:jc w:val="both"/>
            </w:pPr>
            <w:r w:rsidRPr="00EC19C3">
              <w:rPr>
                <w:b/>
              </w:rPr>
              <w:t>Воспитатель</w:t>
            </w:r>
            <w:r>
              <w:rPr>
                <w:b/>
              </w:rPr>
              <w:t xml:space="preserve">. </w:t>
            </w:r>
            <w:r w:rsidRPr="00664D54">
              <w:t>Совсем недавно</w:t>
            </w:r>
            <w:r>
              <w:t>,</w:t>
            </w:r>
            <w:r w:rsidRPr="00664D54">
              <w:t xml:space="preserve"> к 450 юбилею города</w:t>
            </w:r>
            <w:r>
              <w:t xml:space="preserve"> на базарной площади установили памятник основателю города Павлу-Перевозчику. (картинка размещается на карте) </w:t>
            </w:r>
          </w:p>
          <w:p w:rsidR="0055369D" w:rsidRDefault="0055369D" w:rsidP="00246D09">
            <w:pPr>
              <w:pStyle w:val="a3"/>
              <w:tabs>
                <w:tab w:val="left" w:pos="3525"/>
              </w:tabs>
              <w:ind w:left="60" w:right="60" w:firstLine="705"/>
              <w:jc w:val="both"/>
            </w:pPr>
            <w:r>
              <w:tab/>
            </w:r>
          </w:p>
          <w:p w:rsidR="0055369D" w:rsidRDefault="0055369D" w:rsidP="00246D09">
            <w:pPr>
              <w:pStyle w:val="a3"/>
              <w:tabs>
                <w:tab w:val="left" w:pos="3525"/>
              </w:tabs>
              <w:ind w:left="60" w:right="60" w:firstLine="705"/>
              <w:jc w:val="both"/>
            </w:pPr>
          </w:p>
        </w:tc>
        <w:tc>
          <w:tcPr>
            <w:tcW w:w="6230" w:type="dxa"/>
            <w:shd w:val="clear" w:color="auto" w:fill="auto"/>
          </w:tcPr>
          <w:p w:rsidR="0055369D" w:rsidRDefault="0055369D" w:rsidP="00246D09">
            <w:pPr>
              <w:pStyle w:val="a3"/>
              <w:ind w:left="120" w:right="120" w:firstLine="705"/>
              <w:jc w:val="both"/>
            </w:pPr>
          </w:p>
          <w:p w:rsidR="0055369D" w:rsidRDefault="0055369D" w:rsidP="00246D09">
            <w:r>
              <w:t>(Стихотворение может прочитать заранее подготовленный ребёнок)</w:t>
            </w:r>
          </w:p>
          <w:p w:rsidR="0055369D" w:rsidRDefault="0055369D" w:rsidP="00246D09"/>
          <w:p w:rsidR="0055369D" w:rsidRDefault="0055369D" w:rsidP="00246D09"/>
          <w:p w:rsidR="0055369D" w:rsidRDefault="0055369D" w:rsidP="00246D09"/>
          <w:p w:rsidR="0055369D" w:rsidRDefault="0055369D" w:rsidP="00246D09"/>
          <w:p w:rsidR="0055369D" w:rsidRDefault="0055369D" w:rsidP="00246D09"/>
          <w:p w:rsidR="0055369D" w:rsidRDefault="0055369D" w:rsidP="00246D09"/>
          <w:p w:rsidR="0055369D" w:rsidRDefault="0055369D" w:rsidP="00246D09"/>
          <w:p w:rsidR="0055369D" w:rsidRDefault="0055369D" w:rsidP="00246D09"/>
          <w:p w:rsidR="0055369D" w:rsidRDefault="0055369D" w:rsidP="00246D09"/>
          <w:p w:rsidR="0055369D" w:rsidRDefault="0055369D" w:rsidP="00246D09"/>
          <w:p w:rsidR="0055369D" w:rsidRDefault="0055369D" w:rsidP="00246D09">
            <w:r>
              <w:t>Дети рассказывают, что им запомнилось во время экскурсии в музей.</w:t>
            </w:r>
          </w:p>
          <w:p w:rsidR="0055369D" w:rsidRPr="00F75AB3" w:rsidRDefault="0055369D" w:rsidP="00246D09"/>
          <w:p w:rsidR="0055369D" w:rsidRPr="00F75AB3" w:rsidRDefault="0055369D" w:rsidP="00246D09"/>
          <w:p w:rsidR="0055369D" w:rsidRPr="00F75AB3" w:rsidRDefault="0055369D" w:rsidP="00246D09"/>
          <w:p w:rsidR="0055369D" w:rsidRPr="00F75AB3" w:rsidRDefault="0055369D" w:rsidP="00246D09"/>
          <w:p w:rsidR="0055369D" w:rsidRDefault="0055369D" w:rsidP="00246D09"/>
          <w:p w:rsidR="0055369D" w:rsidRDefault="0055369D" w:rsidP="00246D09"/>
          <w:p w:rsidR="0055369D" w:rsidRPr="00F75AB3" w:rsidRDefault="0055369D" w:rsidP="00246D09"/>
          <w:p w:rsidR="0055369D" w:rsidRDefault="0055369D" w:rsidP="00246D09">
            <w:r>
              <w:t>Желающие дети выбирают фотографию и рассказывают, что они знают о том или ином памятнике, почему его поставили в нашем город</w:t>
            </w:r>
            <w:proofErr w:type="gramStart"/>
            <w:r>
              <w:t>е(</w:t>
            </w:r>
            <w:proofErr w:type="gramEnd"/>
            <w:r>
              <w:t xml:space="preserve"> Памятник Павловскому лимону, Гусиным боям, Первому автобусу, Павловскому кузнецу, Обелиск погибшим воинам, защищавшим нашу страну во время Вов, ФОК «Звезда».) </w:t>
            </w:r>
          </w:p>
          <w:p w:rsidR="0055369D" w:rsidRPr="00F75AB3" w:rsidRDefault="0055369D" w:rsidP="00246D09"/>
        </w:tc>
      </w:tr>
      <w:tr w:rsidR="0055369D" w:rsidTr="009A3351">
        <w:tc>
          <w:tcPr>
            <w:tcW w:w="15710" w:type="dxa"/>
            <w:gridSpan w:val="2"/>
            <w:shd w:val="clear" w:color="auto" w:fill="auto"/>
          </w:tcPr>
          <w:p w:rsidR="0055369D" w:rsidRDefault="0055369D" w:rsidP="00246D09">
            <w:pPr>
              <w:pStyle w:val="a3"/>
              <w:ind w:left="60" w:right="60" w:firstLine="705"/>
              <w:jc w:val="center"/>
            </w:pPr>
            <w:r>
              <w:rPr>
                <w:b/>
                <w:bCs/>
              </w:rPr>
              <w:lastRenderedPageBreak/>
              <w:t>Заключительная часть</w:t>
            </w:r>
          </w:p>
        </w:tc>
      </w:tr>
      <w:tr w:rsidR="0055369D" w:rsidTr="009A3351">
        <w:tc>
          <w:tcPr>
            <w:tcW w:w="9480" w:type="dxa"/>
            <w:shd w:val="clear" w:color="auto" w:fill="auto"/>
          </w:tcPr>
          <w:p w:rsidR="0055369D" w:rsidRPr="00190B36" w:rsidRDefault="0055369D" w:rsidP="00246D09">
            <w:pPr>
              <w:pStyle w:val="a3"/>
              <w:ind w:left="60" w:right="60" w:firstLine="705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Воспитатель. </w:t>
            </w:r>
            <w:r w:rsidRPr="00190B36">
              <w:rPr>
                <w:bCs/>
              </w:rPr>
              <w:t>Ребята, а вам нравится наш город? Какие места вы любите больше всего?</w:t>
            </w:r>
          </w:p>
          <w:p w:rsidR="0055369D" w:rsidRPr="00664D54" w:rsidRDefault="0055369D" w:rsidP="00246D09">
            <w:pPr>
              <w:pStyle w:val="a3"/>
              <w:ind w:left="60" w:right="60" w:firstLine="705"/>
              <w:jc w:val="both"/>
              <w:rPr>
                <w:bCs/>
              </w:rPr>
            </w:pPr>
            <w:r>
              <w:rPr>
                <w:bCs/>
              </w:rPr>
              <w:t xml:space="preserve"> С каждым годом наш город становится красивее, строятся новые современные дома, торговые, спортивные, развлекательные центры, преображаются парки и скверы, но </w:t>
            </w:r>
            <w:proofErr w:type="spellStart"/>
            <w:r>
              <w:rPr>
                <w:bCs/>
              </w:rPr>
              <w:t>павловчане</w:t>
            </w:r>
            <w:proofErr w:type="spellEnd"/>
            <w:r>
              <w:rPr>
                <w:bCs/>
              </w:rPr>
              <w:t xml:space="preserve"> не забывают и гордятся своей историей. (Воспитатель предлагает детям сфотографироваться вместе с гостем на фоне оформленной карты города и подарить фото Павл</w:t>
            </w:r>
            <w:proofErr w:type="gramStart"/>
            <w:r>
              <w:rPr>
                <w:bCs/>
              </w:rPr>
              <w:t>у-</w:t>
            </w:r>
            <w:proofErr w:type="gramEnd"/>
            <w:r>
              <w:rPr>
                <w:bCs/>
              </w:rPr>
              <w:t xml:space="preserve"> Перевозчику)</w:t>
            </w:r>
          </w:p>
        </w:tc>
        <w:tc>
          <w:tcPr>
            <w:tcW w:w="6230" w:type="dxa"/>
            <w:shd w:val="clear" w:color="auto" w:fill="auto"/>
          </w:tcPr>
          <w:p w:rsidR="0055369D" w:rsidRDefault="0055369D" w:rsidP="00246D09">
            <w:pPr>
              <w:pStyle w:val="a3"/>
              <w:ind w:right="120"/>
              <w:jc w:val="both"/>
            </w:pPr>
            <w:r>
              <w:rPr>
                <w:b/>
                <w:bCs/>
              </w:rPr>
              <w:t>-</w:t>
            </w:r>
            <w:r w:rsidRPr="00190B36">
              <w:rPr>
                <w:bCs/>
              </w:rPr>
              <w:t>Дети, рассказывают о местах города, где они любят бывать вместе с родителями.</w:t>
            </w:r>
          </w:p>
        </w:tc>
      </w:tr>
    </w:tbl>
    <w:p w:rsidR="00555E9F" w:rsidRDefault="009A3351"/>
    <w:sectPr w:rsidR="00555E9F" w:rsidSect="005536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369D"/>
    <w:rsid w:val="000E1544"/>
    <w:rsid w:val="0055369D"/>
    <w:rsid w:val="009A3351"/>
    <w:rsid w:val="00AD38AE"/>
    <w:rsid w:val="00B03E9F"/>
    <w:rsid w:val="00B6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5369D"/>
    <w:pPr>
      <w:suppressLineNumbers/>
    </w:pPr>
  </w:style>
  <w:style w:type="paragraph" w:customStyle="1" w:styleId="c2">
    <w:name w:val="c2"/>
    <w:basedOn w:val="a"/>
    <w:rsid w:val="0055369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624</Words>
  <Characters>3558</Characters>
  <Application>Microsoft Office Word</Application>
  <DocSecurity>0</DocSecurity>
  <Lines>29</Lines>
  <Paragraphs>8</Paragraphs>
  <ScaleCrop>false</ScaleCrop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2017-11-22T17:50:00Z</cp:lastPrinted>
  <dcterms:created xsi:type="dcterms:W3CDTF">2017-11-21T17:49:00Z</dcterms:created>
  <dcterms:modified xsi:type="dcterms:W3CDTF">2017-11-22T17:50:00Z</dcterms:modified>
</cp:coreProperties>
</file>