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6D" w:rsidRDefault="00411F6D" w:rsidP="00411F6D">
      <w:pPr>
        <w:pStyle w:val="headline"/>
        <w:shd w:val="clear" w:color="auto" w:fill="FFFFFF"/>
        <w:spacing w:before="225" w:beforeAutospacing="0" w:after="225" w:afterAutospacing="0"/>
        <w:rPr>
          <w:color w:val="111111"/>
          <w:sz w:val="28"/>
          <w:szCs w:val="28"/>
        </w:rPr>
      </w:pPr>
      <w:bookmarkStart w:id="0" w:name="_GoBack"/>
      <w:bookmarkEnd w:id="0"/>
      <w:r w:rsidRPr="00411F6D">
        <w:rPr>
          <w:color w:val="111111"/>
          <w:sz w:val="28"/>
          <w:szCs w:val="28"/>
        </w:rPr>
        <w:t>Муни</w:t>
      </w:r>
      <w:r>
        <w:rPr>
          <w:color w:val="111111"/>
          <w:sz w:val="28"/>
          <w:szCs w:val="28"/>
        </w:rPr>
        <w:t>ципальное бюджетное дошкольное образовательное учреждение</w:t>
      </w:r>
    </w:p>
    <w:p w:rsidR="00411F6D" w:rsidRDefault="00411F6D" w:rsidP="00411F6D">
      <w:pPr>
        <w:pStyle w:val="headline"/>
        <w:shd w:val="clear" w:color="auto" w:fill="FFFFFF"/>
        <w:spacing w:before="225" w:beforeAutospacing="0" w:after="225" w:afterAutospacing="0"/>
        <w:jc w:val="center"/>
        <w:rPr>
          <w:color w:val="111111"/>
          <w:sz w:val="28"/>
          <w:szCs w:val="28"/>
        </w:rPr>
      </w:pPr>
      <w:r>
        <w:rPr>
          <w:color w:val="111111"/>
          <w:sz w:val="28"/>
          <w:szCs w:val="28"/>
        </w:rPr>
        <w:t>«Детский сад №27 «Крепыш» г. Павлово</w:t>
      </w: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b/>
          <w:color w:val="111111"/>
          <w:sz w:val="44"/>
          <w:szCs w:val="44"/>
        </w:rPr>
      </w:pPr>
      <w:r w:rsidRPr="00411F6D">
        <w:rPr>
          <w:b/>
          <w:color w:val="111111"/>
          <w:sz w:val="44"/>
          <w:szCs w:val="44"/>
        </w:rPr>
        <w:t>Мастер</w:t>
      </w:r>
      <w:r>
        <w:rPr>
          <w:b/>
          <w:color w:val="111111"/>
          <w:sz w:val="44"/>
          <w:szCs w:val="44"/>
        </w:rPr>
        <w:t>-класс для воспитателей</w:t>
      </w:r>
    </w:p>
    <w:p w:rsidR="00411F6D" w:rsidRDefault="00411F6D" w:rsidP="00411F6D">
      <w:pPr>
        <w:pStyle w:val="headline"/>
        <w:shd w:val="clear" w:color="auto" w:fill="FFFFFF"/>
        <w:spacing w:before="225" w:beforeAutospacing="0" w:after="225" w:afterAutospacing="0"/>
        <w:jc w:val="center"/>
        <w:rPr>
          <w:b/>
          <w:color w:val="111111"/>
          <w:sz w:val="44"/>
          <w:szCs w:val="44"/>
        </w:rPr>
      </w:pPr>
      <w:r>
        <w:rPr>
          <w:b/>
          <w:color w:val="111111"/>
          <w:sz w:val="44"/>
          <w:szCs w:val="44"/>
        </w:rPr>
        <w:t>«Путешествие в страну Оригами»</w:t>
      </w:r>
    </w:p>
    <w:p w:rsidR="00411F6D" w:rsidRDefault="00411F6D" w:rsidP="00411F6D">
      <w:pPr>
        <w:pStyle w:val="headline"/>
        <w:shd w:val="clear" w:color="auto" w:fill="FFFFFF"/>
        <w:spacing w:before="225" w:beforeAutospacing="0" w:after="225" w:afterAutospacing="0"/>
        <w:jc w:val="center"/>
        <w:rPr>
          <w:b/>
          <w:color w:val="111111"/>
          <w:sz w:val="44"/>
          <w:szCs w:val="44"/>
        </w:rPr>
      </w:pPr>
    </w:p>
    <w:p w:rsidR="00411F6D" w:rsidRDefault="00411F6D" w:rsidP="00411F6D">
      <w:pPr>
        <w:pStyle w:val="headline"/>
        <w:shd w:val="clear" w:color="auto" w:fill="FFFFFF"/>
        <w:spacing w:before="225" w:beforeAutospacing="0" w:after="225" w:afterAutospacing="0"/>
        <w:jc w:val="center"/>
        <w:rPr>
          <w:b/>
          <w:color w:val="111111"/>
          <w:sz w:val="44"/>
          <w:szCs w:val="44"/>
        </w:rPr>
      </w:pPr>
    </w:p>
    <w:p w:rsidR="00411F6D" w:rsidRDefault="00411F6D" w:rsidP="00411F6D">
      <w:pPr>
        <w:pStyle w:val="headline"/>
        <w:shd w:val="clear" w:color="auto" w:fill="FFFFFF"/>
        <w:spacing w:before="225" w:beforeAutospacing="0" w:after="225" w:afterAutospacing="0"/>
        <w:jc w:val="center"/>
        <w:rPr>
          <w:b/>
          <w:color w:val="111111"/>
          <w:sz w:val="44"/>
          <w:szCs w:val="44"/>
        </w:rPr>
      </w:pPr>
    </w:p>
    <w:p w:rsidR="00411F6D" w:rsidRDefault="00411F6D" w:rsidP="00411F6D">
      <w:pPr>
        <w:pStyle w:val="headline"/>
        <w:shd w:val="clear" w:color="auto" w:fill="FFFFFF"/>
        <w:spacing w:before="225" w:beforeAutospacing="0" w:after="225" w:afterAutospacing="0"/>
        <w:jc w:val="center"/>
        <w:rPr>
          <w:b/>
          <w:color w:val="111111"/>
          <w:sz w:val="44"/>
          <w:szCs w:val="44"/>
        </w:rPr>
      </w:pPr>
    </w:p>
    <w:p w:rsidR="00D303A3" w:rsidRDefault="00D303A3" w:rsidP="00411F6D">
      <w:pPr>
        <w:pStyle w:val="headline"/>
        <w:shd w:val="clear" w:color="auto" w:fill="FFFFFF"/>
        <w:spacing w:before="225" w:beforeAutospacing="0" w:after="225" w:afterAutospacing="0"/>
        <w:jc w:val="center"/>
        <w:rPr>
          <w:color w:val="111111"/>
          <w:sz w:val="28"/>
          <w:szCs w:val="28"/>
        </w:rPr>
      </w:pPr>
      <w:r>
        <w:rPr>
          <w:color w:val="111111"/>
          <w:sz w:val="28"/>
          <w:szCs w:val="28"/>
        </w:rPr>
        <w:t xml:space="preserve">                                                                                                             </w:t>
      </w:r>
      <w:r w:rsidRPr="00D303A3">
        <w:rPr>
          <w:color w:val="111111"/>
          <w:sz w:val="28"/>
          <w:szCs w:val="28"/>
        </w:rPr>
        <w:t>Подготовила</w:t>
      </w:r>
      <w:r>
        <w:rPr>
          <w:color w:val="111111"/>
          <w:sz w:val="28"/>
          <w:szCs w:val="28"/>
        </w:rPr>
        <w:t>:</w:t>
      </w:r>
    </w:p>
    <w:p w:rsidR="00D303A3" w:rsidRDefault="00D303A3" w:rsidP="00411F6D">
      <w:pPr>
        <w:pStyle w:val="headline"/>
        <w:shd w:val="clear" w:color="auto" w:fill="FFFFFF"/>
        <w:spacing w:before="225" w:beforeAutospacing="0" w:after="225" w:afterAutospacing="0"/>
        <w:jc w:val="center"/>
        <w:rPr>
          <w:color w:val="111111"/>
          <w:sz w:val="28"/>
          <w:szCs w:val="28"/>
        </w:rPr>
      </w:pPr>
      <w:r>
        <w:rPr>
          <w:color w:val="111111"/>
          <w:sz w:val="28"/>
          <w:szCs w:val="28"/>
        </w:rPr>
        <w:t xml:space="preserve">                                            воспитатель высшей квалификационной категории </w:t>
      </w:r>
    </w:p>
    <w:p w:rsidR="00D303A3" w:rsidRPr="00D303A3" w:rsidRDefault="00D303A3" w:rsidP="00411F6D">
      <w:pPr>
        <w:pStyle w:val="headline"/>
        <w:shd w:val="clear" w:color="auto" w:fill="FFFFFF"/>
        <w:spacing w:before="225" w:beforeAutospacing="0" w:after="225" w:afterAutospacing="0"/>
        <w:jc w:val="center"/>
        <w:rPr>
          <w:color w:val="111111"/>
          <w:sz w:val="28"/>
          <w:szCs w:val="28"/>
        </w:rPr>
      </w:pPr>
      <w:r>
        <w:rPr>
          <w:color w:val="111111"/>
          <w:sz w:val="28"/>
          <w:szCs w:val="28"/>
        </w:rPr>
        <w:t xml:space="preserve">                                                                                                         Журавлева С.Ф.</w:t>
      </w: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D303A3">
      <w:pPr>
        <w:pStyle w:val="headline"/>
        <w:shd w:val="clear" w:color="auto" w:fill="FFFFFF"/>
        <w:spacing w:before="225" w:beforeAutospacing="0" w:after="225" w:afterAutospacing="0"/>
        <w:jc w:val="center"/>
        <w:rPr>
          <w:color w:val="111111"/>
          <w:sz w:val="28"/>
          <w:szCs w:val="28"/>
        </w:rPr>
      </w:pPr>
      <w:r>
        <w:rPr>
          <w:color w:val="111111"/>
          <w:sz w:val="28"/>
          <w:szCs w:val="28"/>
        </w:rPr>
        <w:t xml:space="preserve">                                                                                                                                                            </w:t>
      </w: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Default="00411F6D" w:rsidP="00411F6D">
      <w:pPr>
        <w:pStyle w:val="headline"/>
        <w:shd w:val="clear" w:color="auto" w:fill="FFFFFF"/>
        <w:spacing w:before="225" w:beforeAutospacing="0" w:after="225" w:afterAutospacing="0"/>
        <w:jc w:val="center"/>
        <w:rPr>
          <w:color w:val="111111"/>
          <w:sz w:val="28"/>
          <w:szCs w:val="28"/>
        </w:rPr>
      </w:pPr>
    </w:p>
    <w:p w:rsidR="00411F6D" w:rsidRPr="00411F6D" w:rsidRDefault="00D303A3" w:rsidP="00411F6D">
      <w:pPr>
        <w:pStyle w:val="headline"/>
        <w:shd w:val="clear" w:color="auto" w:fill="FFFFFF"/>
        <w:spacing w:before="225" w:beforeAutospacing="0" w:after="225" w:afterAutospacing="0"/>
        <w:jc w:val="center"/>
        <w:rPr>
          <w:color w:val="111111"/>
          <w:sz w:val="28"/>
          <w:szCs w:val="28"/>
        </w:rPr>
      </w:pPr>
      <w:r>
        <w:rPr>
          <w:color w:val="111111"/>
          <w:sz w:val="28"/>
          <w:szCs w:val="28"/>
        </w:rPr>
        <w:t>2021г.</w:t>
      </w:r>
    </w:p>
    <w:p w:rsidR="009E0EF9" w:rsidRPr="009E0EF9" w:rsidRDefault="009E0EF9" w:rsidP="00D303A3">
      <w:pPr>
        <w:pStyle w:val="headline"/>
        <w:shd w:val="clear" w:color="auto" w:fill="FFFFFF"/>
        <w:spacing w:before="225" w:beforeAutospacing="0" w:after="225" w:afterAutospacing="0"/>
        <w:rPr>
          <w:b/>
          <w:color w:val="111111"/>
          <w:sz w:val="28"/>
          <w:szCs w:val="28"/>
        </w:rPr>
      </w:pPr>
      <w:r w:rsidRPr="009E0EF9">
        <w:rPr>
          <w:b/>
          <w:color w:val="111111"/>
          <w:sz w:val="28"/>
          <w:szCs w:val="28"/>
        </w:rPr>
        <w:lastRenderedPageBreak/>
        <w:t>Мастер-класс для воспитателей «Путешествие в страну Оригами»</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b/>
          <w:color w:val="111111"/>
          <w:sz w:val="28"/>
          <w:szCs w:val="28"/>
          <w:bdr w:val="none" w:sz="0" w:space="0" w:color="auto" w:frame="1"/>
        </w:rPr>
        <w:t>Тема</w:t>
      </w:r>
      <w:r w:rsidRPr="009E0EF9">
        <w:rPr>
          <w:b/>
          <w:color w:val="111111"/>
          <w:sz w:val="28"/>
          <w:szCs w:val="28"/>
        </w:rPr>
        <w:t>:</w:t>
      </w:r>
      <w:r w:rsidRPr="009E0EF9">
        <w:rPr>
          <w:color w:val="111111"/>
          <w:sz w:val="28"/>
          <w:szCs w:val="28"/>
        </w:rPr>
        <w:t xml:space="preserve"> развитие творческого и исследовательского потенциала </w:t>
      </w:r>
      <w:r w:rsidRPr="009E0EF9">
        <w:rPr>
          <w:rStyle w:val="a4"/>
          <w:b w:val="0"/>
          <w:color w:val="111111"/>
          <w:sz w:val="28"/>
          <w:szCs w:val="28"/>
          <w:bdr w:val="none" w:sz="0" w:space="0" w:color="auto" w:frame="1"/>
        </w:rPr>
        <w:t>воспитателей</w:t>
      </w:r>
      <w:r w:rsidRPr="009E0EF9">
        <w:rPr>
          <w:b/>
          <w:color w:val="111111"/>
          <w:sz w:val="28"/>
          <w:szCs w:val="28"/>
        </w:rPr>
        <w:t> </w:t>
      </w:r>
      <w:r w:rsidRPr="009E0EF9">
        <w:rPr>
          <w:color w:val="111111"/>
          <w:sz w:val="28"/>
          <w:szCs w:val="28"/>
        </w:rPr>
        <w:t>средствами использования технологии конструирования из бумаги методом </w:t>
      </w:r>
      <w:r w:rsidRPr="009E0EF9">
        <w:rPr>
          <w:rStyle w:val="a4"/>
          <w:b w:val="0"/>
          <w:color w:val="111111"/>
          <w:sz w:val="28"/>
          <w:szCs w:val="28"/>
          <w:bdr w:val="none" w:sz="0" w:space="0" w:color="auto" w:frame="1"/>
        </w:rPr>
        <w:t>оригами</w:t>
      </w:r>
      <w:r w:rsidRPr="009E0EF9">
        <w:rPr>
          <w:b/>
          <w:color w:val="111111"/>
          <w:sz w:val="28"/>
          <w:szCs w:val="28"/>
        </w:rPr>
        <w:t>.</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b/>
          <w:color w:val="111111"/>
          <w:sz w:val="28"/>
          <w:szCs w:val="28"/>
          <w:bdr w:val="none" w:sz="0" w:space="0" w:color="auto" w:frame="1"/>
        </w:rPr>
        <w:t>Цель</w:t>
      </w:r>
      <w:r w:rsidRPr="009E0EF9">
        <w:rPr>
          <w:color w:val="111111"/>
          <w:sz w:val="28"/>
          <w:szCs w:val="28"/>
        </w:rPr>
        <w:t>: овладение методикой использования </w:t>
      </w:r>
      <w:r w:rsidRPr="009E0EF9">
        <w:rPr>
          <w:rStyle w:val="a4"/>
          <w:b w:val="0"/>
          <w:color w:val="111111"/>
          <w:sz w:val="28"/>
          <w:szCs w:val="28"/>
          <w:bdr w:val="none" w:sz="0" w:space="0" w:color="auto" w:frame="1"/>
        </w:rPr>
        <w:t>оригами</w:t>
      </w:r>
      <w:r w:rsidRPr="009E0EF9">
        <w:rPr>
          <w:b/>
          <w:color w:val="111111"/>
          <w:sz w:val="28"/>
          <w:szCs w:val="28"/>
        </w:rPr>
        <w:t> </w:t>
      </w:r>
      <w:r w:rsidRPr="009E0EF9">
        <w:rPr>
          <w:color w:val="111111"/>
          <w:sz w:val="28"/>
          <w:szCs w:val="28"/>
        </w:rPr>
        <w:t>как средства моделирования направленного на развитие художественного творчества.</w:t>
      </w:r>
    </w:p>
    <w:p w:rsidR="009E0EF9" w:rsidRPr="009E0EF9" w:rsidRDefault="009E0EF9" w:rsidP="009E0EF9">
      <w:pPr>
        <w:pStyle w:val="a3"/>
        <w:shd w:val="clear" w:color="auto" w:fill="FFFFFF"/>
        <w:spacing w:before="0" w:beforeAutospacing="0" w:after="0" w:afterAutospacing="0"/>
        <w:ind w:firstLine="360"/>
        <w:rPr>
          <w:b/>
          <w:color w:val="111111"/>
          <w:sz w:val="28"/>
          <w:szCs w:val="28"/>
        </w:rPr>
      </w:pPr>
      <w:r w:rsidRPr="009E0EF9">
        <w:rPr>
          <w:b/>
          <w:color w:val="111111"/>
          <w:sz w:val="28"/>
          <w:szCs w:val="28"/>
          <w:bdr w:val="none" w:sz="0" w:space="0" w:color="auto" w:frame="1"/>
        </w:rPr>
        <w:t>Задачи</w:t>
      </w:r>
      <w:r w:rsidRPr="009E0EF9">
        <w:rPr>
          <w:b/>
          <w:color w:val="111111"/>
          <w:sz w:val="28"/>
          <w:szCs w:val="28"/>
        </w:rPr>
        <w:t>:</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 передача опыта путём прямого показа последовательности действий, методов, приёмов и форм педагогической деятельности;</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совместная отработка методических методов и приемов, поставленных в программе </w:t>
      </w:r>
      <w:r w:rsidRPr="009E0EF9">
        <w:rPr>
          <w:rStyle w:val="a4"/>
          <w:b w:val="0"/>
          <w:color w:val="111111"/>
          <w:sz w:val="28"/>
          <w:szCs w:val="28"/>
          <w:bdr w:val="none" w:sz="0" w:space="0" w:color="auto" w:frame="1"/>
        </w:rPr>
        <w:t>мастер-класса</w:t>
      </w:r>
      <w:r w:rsidRPr="009E0EF9">
        <w:rPr>
          <w:color w:val="111111"/>
          <w:sz w:val="28"/>
          <w:szCs w:val="28"/>
        </w:rPr>
        <w:t>;</w:t>
      </w:r>
    </w:p>
    <w:p w:rsidR="009E0EF9" w:rsidRPr="009E0EF9" w:rsidRDefault="009E0EF9" w:rsidP="009E0EF9">
      <w:pPr>
        <w:pStyle w:val="a3"/>
        <w:shd w:val="clear" w:color="auto" w:fill="FFFFFF"/>
        <w:spacing w:before="0" w:beforeAutospacing="0" w:after="0" w:afterAutospacing="0"/>
        <w:ind w:firstLine="360"/>
        <w:rPr>
          <w:b/>
          <w:color w:val="111111"/>
          <w:sz w:val="28"/>
          <w:szCs w:val="28"/>
        </w:rPr>
      </w:pPr>
      <w:r w:rsidRPr="009E0EF9">
        <w:rPr>
          <w:color w:val="111111"/>
          <w:sz w:val="28"/>
          <w:szCs w:val="28"/>
        </w:rPr>
        <w:t>• рефлексия собственного профессионального </w:t>
      </w:r>
      <w:r w:rsidRPr="009E0EF9">
        <w:rPr>
          <w:rStyle w:val="a4"/>
          <w:b w:val="0"/>
          <w:color w:val="111111"/>
          <w:sz w:val="28"/>
          <w:szCs w:val="28"/>
          <w:bdr w:val="none" w:sz="0" w:space="0" w:color="auto" w:frame="1"/>
        </w:rPr>
        <w:t>мастерства всеми</w:t>
      </w:r>
      <w:r w:rsidRPr="009E0EF9">
        <w:rPr>
          <w:rStyle w:val="a4"/>
          <w:color w:val="111111"/>
          <w:sz w:val="28"/>
          <w:szCs w:val="28"/>
          <w:bdr w:val="none" w:sz="0" w:space="0" w:color="auto" w:frame="1"/>
        </w:rPr>
        <w:t xml:space="preserve"> </w:t>
      </w:r>
      <w:r w:rsidRPr="009E0EF9">
        <w:rPr>
          <w:rStyle w:val="a4"/>
          <w:b w:val="0"/>
          <w:color w:val="111111"/>
          <w:sz w:val="28"/>
          <w:szCs w:val="28"/>
          <w:bdr w:val="none" w:sz="0" w:space="0" w:color="auto" w:frame="1"/>
        </w:rPr>
        <w:t>участниками мастер-класса</w:t>
      </w:r>
      <w:r w:rsidRPr="009E0EF9">
        <w:rPr>
          <w:b/>
          <w:color w:val="111111"/>
          <w:sz w:val="28"/>
          <w:szCs w:val="28"/>
        </w:rPr>
        <w:t>;</w:t>
      </w:r>
    </w:p>
    <w:p w:rsid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оказание помощи участникам </w:t>
      </w:r>
      <w:r w:rsidRPr="009E0EF9">
        <w:rPr>
          <w:rStyle w:val="a4"/>
          <w:b w:val="0"/>
          <w:color w:val="111111"/>
          <w:sz w:val="28"/>
          <w:szCs w:val="28"/>
          <w:bdr w:val="none" w:sz="0" w:space="0" w:color="auto" w:frame="1"/>
        </w:rPr>
        <w:t>мастер-класса</w:t>
      </w:r>
      <w:r w:rsidRPr="009E0EF9">
        <w:rPr>
          <w:b/>
          <w:color w:val="111111"/>
          <w:sz w:val="28"/>
          <w:szCs w:val="28"/>
        </w:rPr>
        <w:t> </w:t>
      </w:r>
      <w:r w:rsidRPr="009E0EF9">
        <w:rPr>
          <w:color w:val="111111"/>
          <w:sz w:val="28"/>
          <w:szCs w:val="28"/>
        </w:rPr>
        <w:t>в решении задач саморазвития и самосовершенствования.</w:t>
      </w:r>
    </w:p>
    <w:p w:rsidR="00A822A4" w:rsidRPr="009E0EF9" w:rsidRDefault="00A822A4" w:rsidP="009E0EF9">
      <w:pPr>
        <w:pStyle w:val="a3"/>
        <w:shd w:val="clear" w:color="auto" w:fill="FFFFFF"/>
        <w:spacing w:before="0" w:beforeAutospacing="0" w:after="0" w:afterAutospacing="0"/>
        <w:ind w:firstLine="360"/>
        <w:rPr>
          <w:color w:val="111111"/>
          <w:sz w:val="28"/>
          <w:szCs w:val="28"/>
        </w:rPr>
      </w:pP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A822A4">
        <w:rPr>
          <w:b/>
          <w:color w:val="111111"/>
          <w:sz w:val="28"/>
          <w:szCs w:val="28"/>
        </w:rPr>
        <w:t>Предполагаемые результаты</w:t>
      </w:r>
      <w:r w:rsidRPr="009E0EF9">
        <w:rPr>
          <w:color w:val="111111"/>
          <w:sz w:val="28"/>
          <w:szCs w:val="28"/>
        </w:rPr>
        <w:t xml:space="preserve"> для участников </w:t>
      </w:r>
      <w:r w:rsidRPr="009E0EF9">
        <w:rPr>
          <w:rStyle w:val="a4"/>
          <w:b w:val="0"/>
          <w:color w:val="111111"/>
          <w:sz w:val="28"/>
          <w:szCs w:val="28"/>
          <w:bdr w:val="none" w:sz="0" w:space="0" w:color="auto" w:frame="1"/>
        </w:rPr>
        <w:t>мастер - класса</w:t>
      </w:r>
      <w:r w:rsidRPr="009E0EF9">
        <w:rPr>
          <w:color w:val="111111"/>
          <w:sz w:val="28"/>
          <w:szCs w:val="28"/>
        </w:rPr>
        <w:t>:</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 xml:space="preserve">• познакомятся </w:t>
      </w:r>
      <w:r w:rsidR="00A822A4">
        <w:rPr>
          <w:color w:val="111111"/>
          <w:sz w:val="28"/>
          <w:szCs w:val="28"/>
        </w:rPr>
        <w:t xml:space="preserve">с </w:t>
      </w:r>
      <w:r w:rsidRPr="009E0EF9">
        <w:rPr>
          <w:color w:val="111111"/>
          <w:sz w:val="28"/>
          <w:szCs w:val="28"/>
        </w:rPr>
        <w:t>методами и приёмами складывания бумажных фигурок;</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 примут участие в обсуждении полученных результатов;</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 xml:space="preserve">• предложат для обсуждения собственные проблемы, вопросы, разработки; </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 выскажут свои предложения по решению обсуждаемых вопросов.</w:t>
      </w:r>
    </w:p>
    <w:p w:rsidR="009E0EF9" w:rsidRDefault="009E0EF9" w:rsidP="00A822A4">
      <w:pPr>
        <w:pStyle w:val="a3"/>
        <w:numPr>
          <w:ilvl w:val="0"/>
          <w:numId w:val="1"/>
        </w:numPr>
        <w:shd w:val="clear" w:color="auto" w:fill="FFFFFF"/>
        <w:spacing w:before="0" w:beforeAutospacing="0" w:after="0" w:afterAutospacing="0"/>
        <w:rPr>
          <w:b/>
          <w:color w:val="111111"/>
          <w:sz w:val="28"/>
          <w:szCs w:val="28"/>
        </w:rPr>
      </w:pPr>
      <w:r w:rsidRPr="009E0EF9">
        <w:rPr>
          <w:color w:val="111111"/>
          <w:sz w:val="28"/>
          <w:szCs w:val="28"/>
        </w:rPr>
        <w:t>Презентация педагогического опыта </w:t>
      </w:r>
      <w:r w:rsidRPr="00A822A4">
        <w:rPr>
          <w:rStyle w:val="a4"/>
          <w:b w:val="0"/>
          <w:color w:val="111111"/>
          <w:sz w:val="28"/>
          <w:szCs w:val="28"/>
          <w:bdr w:val="none" w:sz="0" w:space="0" w:color="auto" w:frame="1"/>
        </w:rPr>
        <w:t>мастера</w:t>
      </w:r>
      <w:r w:rsidRPr="00A822A4">
        <w:rPr>
          <w:b/>
          <w:color w:val="111111"/>
          <w:sz w:val="28"/>
          <w:szCs w:val="28"/>
        </w:rPr>
        <w:t>.</w:t>
      </w:r>
    </w:p>
    <w:p w:rsidR="00A822A4" w:rsidRPr="00A822A4" w:rsidRDefault="00A822A4" w:rsidP="00A822A4">
      <w:pPr>
        <w:pStyle w:val="a3"/>
        <w:shd w:val="clear" w:color="auto" w:fill="FFFFFF"/>
        <w:spacing w:before="0" w:beforeAutospacing="0" w:after="0" w:afterAutospacing="0"/>
        <w:ind w:left="360"/>
        <w:rPr>
          <w:b/>
          <w:color w:val="111111"/>
          <w:sz w:val="28"/>
          <w:szCs w:val="28"/>
        </w:rPr>
      </w:pPr>
    </w:p>
    <w:p w:rsidR="009E0EF9" w:rsidRPr="00A822A4" w:rsidRDefault="009E0EF9" w:rsidP="009E0EF9">
      <w:pPr>
        <w:pStyle w:val="a3"/>
        <w:shd w:val="clear" w:color="auto" w:fill="FFFFFF"/>
        <w:spacing w:before="0" w:beforeAutospacing="0" w:after="0" w:afterAutospacing="0"/>
        <w:ind w:firstLine="360"/>
        <w:rPr>
          <w:b/>
          <w:color w:val="111111"/>
          <w:sz w:val="28"/>
          <w:szCs w:val="28"/>
        </w:rPr>
      </w:pPr>
      <w:r w:rsidRPr="00A822A4">
        <w:rPr>
          <w:rStyle w:val="a4"/>
          <w:b w:val="0"/>
          <w:color w:val="111111"/>
          <w:sz w:val="28"/>
          <w:szCs w:val="28"/>
          <w:bdr w:val="none" w:sz="0" w:space="0" w:color="auto" w:frame="1"/>
        </w:rPr>
        <w:t>Оригами</w:t>
      </w:r>
      <w:r w:rsidRPr="00A822A4">
        <w:rPr>
          <w:b/>
          <w:color w:val="111111"/>
          <w:sz w:val="28"/>
          <w:szCs w:val="28"/>
        </w:rPr>
        <w:t>, </w:t>
      </w:r>
      <w:r w:rsidRPr="00A822A4">
        <w:rPr>
          <w:rStyle w:val="a4"/>
          <w:b w:val="0"/>
          <w:color w:val="111111"/>
          <w:sz w:val="28"/>
          <w:szCs w:val="28"/>
          <w:bdr w:val="none" w:sz="0" w:space="0" w:color="auto" w:frame="1"/>
        </w:rPr>
        <w:t>оригами</w:t>
      </w:r>
      <w:r w:rsidRPr="00A822A4">
        <w:rPr>
          <w:b/>
          <w:color w:val="111111"/>
          <w:sz w:val="28"/>
          <w:szCs w:val="28"/>
        </w:rPr>
        <w:t>,</w:t>
      </w:r>
    </w:p>
    <w:p w:rsidR="009E0EF9" w:rsidRPr="00A822A4" w:rsidRDefault="009E0EF9" w:rsidP="009E0EF9">
      <w:pPr>
        <w:pStyle w:val="a3"/>
        <w:shd w:val="clear" w:color="auto" w:fill="FFFFFF"/>
        <w:spacing w:before="0" w:beforeAutospacing="0" w:after="0" w:afterAutospacing="0"/>
        <w:ind w:firstLine="360"/>
        <w:rPr>
          <w:b/>
          <w:color w:val="111111"/>
          <w:sz w:val="28"/>
          <w:szCs w:val="28"/>
        </w:rPr>
      </w:pPr>
      <w:r w:rsidRPr="00A822A4">
        <w:rPr>
          <w:rStyle w:val="a4"/>
          <w:b w:val="0"/>
          <w:color w:val="111111"/>
          <w:sz w:val="28"/>
          <w:szCs w:val="28"/>
          <w:bdr w:val="none" w:sz="0" w:space="0" w:color="auto" w:frame="1"/>
        </w:rPr>
        <w:t>Мастерить умеем сами</w:t>
      </w:r>
      <w:r w:rsidRPr="00A822A4">
        <w:rPr>
          <w:b/>
          <w:color w:val="111111"/>
          <w:sz w:val="28"/>
          <w:szCs w:val="28"/>
        </w:rPr>
        <w:t>:</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И фонарик, и хлопушку,</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И забавную зверюшку.</w:t>
      </w:r>
    </w:p>
    <w:p w:rsidR="009E0EF9" w:rsidRPr="009E0EF9" w:rsidRDefault="00A822A4" w:rsidP="009E0EF9">
      <w:pPr>
        <w:pStyle w:val="a3"/>
        <w:shd w:val="clear" w:color="auto" w:fill="FFFFFF"/>
        <w:spacing w:before="0" w:beforeAutospacing="0" w:after="0" w:afterAutospacing="0"/>
        <w:ind w:firstLine="360"/>
        <w:rPr>
          <w:color w:val="111111"/>
          <w:sz w:val="28"/>
          <w:szCs w:val="28"/>
        </w:rPr>
      </w:pPr>
      <w:r>
        <w:rPr>
          <w:color w:val="111111"/>
          <w:sz w:val="28"/>
          <w:szCs w:val="28"/>
        </w:rPr>
        <w:t>Что такое</w:t>
      </w:r>
      <w:r w:rsidR="009E0EF9" w:rsidRPr="009E0EF9">
        <w:rPr>
          <w:color w:val="111111"/>
          <w:sz w:val="28"/>
          <w:szCs w:val="28"/>
        </w:rPr>
        <w:t> </w:t>
      </w:r>
      <w:r w:rsidR="009E0EF9" w:rsidRPr="00A822A4">
        <w:rPr>
          <w:rStyle w:val="a4"/>
          <w:b w:val="0"/>
          <w:color w:val="111111"/>
          <w:sz w:val="28"/>
          <w:szCs w:val="28"/>
          <w:bdr w:val="none" w:sz="0" w:space="0" w:color="auto" w:frame="1"/>
        </w:rPr>
        <w:t>оригами</w:t>
      </w:r>
      <w:r w:rsidR="009E0EF9" w:rsidRPr="00A822A4">
        <w:rPr>
          <w:b/>
          <w:color w:val="111111"/>
          <w:sz w:val="28"/>
          <w:szCs w:val="28"/>
        </w:rPr>
        <w:t>?</w:t>
      </w:r>
    </w:p>
    <w:p w:rsidR="009E0EF9" w:rsidRPr="009E0EF9" w:rsidRDefault="009E0EF9" w:rsidP="00A822A4">
      <w:pPr>
        <w:pStyle w:val="a3"/>
        <w:shd w:val="clear" w:color="auto" w:fill="FFFFFF"/>
        <w:spacing w:before="225" w:beforeAutospacing="0" w:after="225" w:afterAutospacing="0"/>
        <w:ind w:firstLine="360"/>
        <w:rPr>
          <w:color w:val="111111"/>
          <w:sz w:val="28"/>
          <w:szCs w:val="28"/>
        </w:rPr>
      </w:pPr>
      <w:r w:rsidRPr="009E0EF9">
        <w:rPr>
          <w:color w:val="111111"/>
          <w:sz w:val="28"/>
          <w:szCs w:val="28"/>
        </w:rPr>
        <w:t>Рассказат</w:t>
      </w:r>
      <w:r w:rsidR="00A822A4">
        <w:rPr>
          <w:color w:val="111111"/>
          <w:sz w:val="28"/>
          <w:szCs w:val="28"/>
        </w:rPr>
        <w:t>ь</w:t>
      </w:r>
      <w:r w:rsidRPr="009E0EF9">
        <w:rPr>
          <w:color w:val="111111"/>
          <w:sz w:val="28"/>
          <w:szCs w:val="28"/>
        </w:rPr>
        <w:t xml:space="preserve"> давно пора.</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Это мир фантазий,</w:t>
      </w:r>
    </w:p>
    <w:p w:rsidR="009E0EF9" w:rsidRPr="009E0EF9" w:rsidRDefault="00A822A4" w:rsidP="009E0EF9">
      <w:pPr>
        <w:pStyle w:val="a3"/>
        <w:shd w:val="clear" w:color="auto" w:fill="FFFFFF"/>
        <w:spacing w:before="225" w:beforeAutospacing="0" w:after="225" w:afterAutospacing="0"/>
        <w:ind w:firstLine="360"/>
        <w:rPr>
          <w:color w:val="111111"/>
          <w:sz w:val="28"/>
          <w:szCs w:val="28"/>
        </w:rPr>
      </w:pPr>
      <w:r>
        <w:rPr>
          <w:color w:val="111111"/>
          <w:sz w:val="28"/>
          <w:szCs w:val="28"/>
        </w:rPr>
        <w:t>Это сказка, фокус</w:t>
      </w:r>
      <w:r w:rsidR="009E0EF9" w:rsidRPr="009E0EF9">
        <w:rPr>
          <w:color w:val="111111"/>
          <w:sz w:val="28"/>
          <w:szCs w:val="28"/>
        </w:rPr>
        <w:t xml:space="preserve"> и игра.</w:t>
      </w:r>
    </w:p>
    <w:p w:rsidR="00A822A4"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lastRenderedPageBreak/>
        <w:t>Что такое </w:t>
      </w:r>
      <w:r w:rsidRPr="00A822A4">
        <w:rPr>
          <w:rStyle w:val="a4"/>
          <w:b w:val="0"/>
          <w:color w:val="111111"/>
          <w:sz w:val="28"/>
          <w:szCs w:val="28"/>
          <w:bdr w:val="none" w:sz="0" w:space="0" w:color="auto" w:frame="1"/>
        </w:rPr>
        <w:t>оригами</w:t>
      </w:r>
      <w:r w:rsidRPr="00A822A4">
        <w:rPr>
          <w:b/>
          <w:color w:val="111111"/>
          <w:sz w:val="28"/>
          <w:szCs w:val="28"/>
        </w:rPr>
        <w:t>? </w:t>
      </w:r>
      <w:r w:rsidRPr="00A822A4">
        <w:rPr>
          <w:rStyle w:val="a4"/>
          <w:b w:val="0"/>
          <w:color w:val="111111"/>
          <w:sz w:val="28"/>
          <w:szCs w:val="28"/>
          <w:bdr w:val="none" w:sz="0" w:space="0" w:color="auto" w:frame="1"/>
        </w:rPr>
        <w:t>Оригами</w:t>
      </w:r>
      <w:r w:rsidRPr="009E0EF9">
        <w:rPr>
          <w:color w:val="111111"/>
          <w:sz w:val="28"/>
          <w:szCs w:val="28"/>
        </w:rPr>
        <w:t> - это самобытное японское искусство создания моделей различных предметов, животных, птиц, цветов </w:t>
      </w:r>
      <w:r w:rsidRPr="00A822A4">
        <w:rPr>
          <w:rStyle w:val="a4"/>
          <w:b w:val="0"/>
          <w:color w:val="111111"/>
          <w:sz w:val="28"/>
          <w:szCs w:val="28"/>
          <w:bdr w:val="none" w:sz="0" w:space="0" w:color="auto" w:frame="1"/>
        </w:rPr>
        <w:t>путем</w:t>
      </w:r>
      <w:r w:rsidRPr="00A822A4">
        <w:rPr>
          <w:b/>
          <w:color w:val="111111"/>
          <w:sz w:val="28"/>
          <w:szCs w:val="28"/>
        </w:rPr>
        <w:t> </w:t>
      </w:r>
      <w:r w:rsidRPr="009E0EF9">
        <w:rPr>
          <w:color w:val="111111"/>
          <w:sz w:val="28"/>
          <w:szCs w:val="28"/>
        </w:rPr>
        <w:t xml:space="preserve">сгибания листа бумаги. </w:t>
      </w:r>
    </w:p>
    <w:p w:rsidR="00A822A4" w:rsidRDefault="00B32CE5" w:rsidP="009E0EF9">
      <w:pPr>
        <w:pStyle w:val="a3"/>
        <w:shd w:val="clear" w:color="auto" w:fill="FFFFFF"/>
        <w:spacing w:before="0" w:beforeAutospacing="0" w:after="0" w:afterAutospacing="0"/>
        <w:ind w:firstLine="360"/>
        <w:rPr>
          <w:color w:val="111111"/>
          <w:sz w:val="28"/>
          <w:szCs w:val="28"/>
        </w:rPr>
      </w:pPr>
      <w:r>
        <w:rPr>
          <w:color w:val="111111"/>
          <w:sz w:val="28"/>
          <w:szCs w:val="28"/>
        </w:rPr>
        <w:t>З</w:t>
      </w:r>
      <w:r w:rsidR="009E0EF9" w:rsidRPr="009E0EF9">
        <w:rPr>
          <w:color w:val="111111"/>
          <w:sz w:val="28"/>
          <w:szCs w:val="28"/>
        </w:rPr>
        <w:t>накомство с </w:t>
      </w:r>
      <w:r w:rsidR="009E0EF9" w:rsidRPr="00A822A4">
        <w:rPr>
          <w:rStyle w:val="a4"/>
          <w:b w:val="0"/>
          <w:color w:val="111111"/>
          <w:sz w:val="28"/>
          <w:szCs w:val="28"/>
          <w:bdr w:val="none" w:sz="0" w:space="0" w:color="auto" w:frame="1"/>
        </w:rPr>
        <w:t>оригами</w:t>
      </w:r>
      <w:r w:rsidR="009E0EF9" w:rsidRPr="009E0EF9">
        <w:rPr>
          <w:color w:val="111111"/>
          <w:sz w:val="28"/>
          <w:szCs w:val="28"/>
        </w:rPr>
        <w:t> следует начинать с Древнего Китая, именно там была создана технология производства бумаги. Очень скоро и в Японии наладили свое массовое производство бумаги, во многом обогнав Китай. Со временем </w:t>
      </w:r>
      <w:r w:rsidR="009E0EF9" w:rsidRPr="00A822A4">
        <w:rPr>
          <w:rStyle w:val="a4"/>
          <w:b w:val="0"/>
          <w:color w:val="111111"/>
          <w:sz w:val="28"/>
          <w:szCs w:val="28"/>
          <w:bdr w:val="none" w:sz="0" w:space="0" w:color="auto" w:frame="1"/>
        </w:rPr>
        <w:t>оригами</w:t>
      </w:r>
      <w:r w:rsidR="009E0EF9" w:rsidRPr="009E0EF9">
        <w:rPr>
          <w:color w:val="111111"/>
          <w:sz w:val="28"/>
          <w:szCs w:val="28"/>
        </w:rPr>
        <w:t> становится обязательным занятием во многих японских семьях. Мамы передавали свои знания дочкам, показывая немногие известные им фигурки. Количество фигурок было не велико. Взрыв популярности </w:t>
      </w:r>
      <w:r w:rsidR="009E0EF9" w:rsidRPr="00A822A4">
        <w:rPr>
          <w:rStyle w:val="a4"/>
          <w:b w:val="0"/>
          <w:color w:val="111111"/>
          <w:sz w:val="28"/>
          <w:szCs w:val="28"/>
          <w:bdr w:val="none" w:sz="0" w:space="0" w:color="auto" w:frame="1"/>
        </w:rPr>
        <w:t>оригами</w:t>
      </w:r>
      <w:r w:rsidR="009E0EF9" w:rsidRPr="009E0EF9">
        <w:rPr>
          <w:color w:val="111111"/>
          <w:sz w:val="28"/>
          <w:szCs w:val="28"/>
        </w:rPr>
        <w:t> произошёл после Второй мировой войны</w:t>
      </w:r>
      <w:r w:rsidR="00A822A4">
        <w:rPr>
          <w:color w:val="111111"/>
          <w:sz w:val="28"/>
          <w:szCs w:val="28"/>
        </w:rPr>
        <w:t>,</w:t>
      </w:r>
      <w:r w:rsidR="009E0EF9" w:rsidRPr="009E0EF9">
        <w:rPr>
          <w:color w:val="111111"/>
          <w:sz w:val="28"/>
          <w:szCs w:val="28"/>
        </w:rPr>
        <w:t xml:space="preserve"> благодаря Акиро Йошидзава, который решил посвятить себя </w:t>
      </w:r>
      <w:r w:rsidR="009E0EF9" w:rsidRPr="00A822A4">
        <w:rPr>
          <w:rStyle w:val="a4"/>
          <w:b w:val="0"/>
          <w:color w:val="111111"/>
          <w:sz w:val="28"/>
          <w:szCs w:val="28"/>
          <w:bdr w:val="none" w:sz="0" w:space="0" w:color="auto" w:frame="1"/>
        </w:rPr>
        <w:t>оригами и его развитию</w:t>
      </w:r>
      <w:r w:rsidR="009E0EF9" w:rsidRPr="009E0EF9">
        <w:rPr>
          <w:color w:val="111111"/>
          <w:sz w:val="28"/>
          <w:szCs w:val="28"/>
        </w:rPr>
        <w:t>. Именно он соз</w:t>
      </w:r>
      <w:r w:rsidR="00A822A4">
        <w:rPr>
          <w:color w:val="111111"/>
          <w:sz w:val="28"/>
          <w:szCs w:val="28"/>
        </w:rPr>
        <w:t>дал то, что сегодня называется «</w:t>
      </w:r>
      <w:r w:rsidR="009E0EF9" w:rsidRPr="00A822A4">
        <w:rPr>
          <w:rStyle w:val="a4"/>
          <w:b w:val="0"/>
          <w:color w:val="111111"/>
          <w:sz w:val="28"/>
          <w:szCs w:val="28"/>
          <w:bdr w:val="none" w:sz="0" w:space="0" w:color="auto" w:frame="1"/>
        </w:rPr>
        <w:t>оригамная азбука</w:t>
      </w:r>
      <w:r w:rsidR="00A822A4">
        <w:rPr>
          <w:b/>
          <w:color w:val="111111"/>
          <w:sz w:val="28"/>
          <w:szCs w:val="28"/>
        </w:rPr>
        <w:t>».</w:t>
      </w:r>
      <w:r w:rsidR="009E0EF9" w:rsidRPr="009E0EF9">
        <w:rPr>
          <w:color w:val="111111"/>
          <w:sz w:val="28"/>
          <w:szCs w:val="28"/>
        </w:rPr>
        <w:t xml:space="preserve"> </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Это замечательное открытие позволило </w:t>
      </w:r>
      <w:r w:rsidRPr="00A822A4">
        <w:rPr>
          <w:rStyle w:val="a4"/>
          <w:b w:val="0"/>
          <w:color w:val="111111"/>
          <w:sz w:val="28"/>
          <w:szCs w:val="28"/>
          <w:bdr w:val="none" w:sz="0" w:space="0" w:color="auto" w:frame="1"/>
        </w:rPr>
        <w:t>оригами</w:t>
      </w:r>
      <w:r w:rsidRPr="009E0EF9">
        <w:rPr>
          <w:color w:val="111111"/>
          <w:sz w:val="28"/>
          <w:szCs w:val="28"/>
        </w:rPr>
        <w:t> стать универсальным международным языком. И сегодня все книги, посвященные искусству </w:t>
      </w:r>
      <w:r w:rsidRPr="00A822A4">
        <w:rPr>
          <w:rStyle w:val="a4"/>
          <w:b w:val="0"/>
          <w:color w:val="111111"/>
          <w:sz w:val="28"/>
          <w:szCs w:val="28"/>
          <w:bdr w:val="none" w:sz="0" w:space="0" w:color="auto" w:frame="1"/>
        </w:rPr>
        <w:t>оригами</w:t>
      </w:r>
      <w:r w:rsidRPr="00A822A4">
        <w:rPr>
          <w:b/>
          <w:color w:val="111111"/>
          <w:sz w:val="28"/>
          <w:szCs w:val="28"/>
        </w:rPr>
        <w:t>,</w:t>
      </w:r>
      <w:r w:rsidRPr="009E0EF9">
        <w:rPr>
          <w:color w:val="111111"/>
          <w:sz w:val="28"/>
          <w:szCs w:val="28"/>
        </w:rPr>
        <w:t xml:space="preserve"> используют </w:t>
      </w:r>
      <w:r w:rsidRPr="00A822A4">
        <w:rPr>
          <w:rStyle w:val="a4"/>
          <w:b w:val="0"/>
          <w:color w:val="111111"/>
          <w:sz w:val="28"/>
          <w:szCs w:val="28"/>
          <w:bdr w:val="none" w:sz="0" w:space="0" w:color="auto" w:frame="1"/>
        </w:rPr>
        <w:t>оригамную</w:t>
      </w:r>
      <w:r w:rsidRPr="009E0EF9">
        <w:rPr>
          <w:color w:val="111111"/>
          <w:sz w:val="28"/>
          <w:szCs w:val="28"/>
        </w:rPr>
        <w:t> азбуку Акиро Йошидзава.</w:t>
      </w:r>
    </w:p>
    <w:p w:rsidR="009E0EF9" w:rsidRPr="009E0EF9" w:rsidRDefault="009E0EF9" w:rsidP="008C1386">
      <w:pPr>
        <w:pStyle w:val="a3"/>
        <w:shd w:val="clear" w:color="auto" w:fill="FFFFFF"/>
        <w:spacing w:before="0" w:beforeAutospacing="0" w:after="0" w:afterAutospacing="0"/>
        <w:ind w:firstLine="360"/>
        <w:rPr>
          <w:color w:val="111111"/>
          <w:sz w:val="28"/>
          <w:szCs w:val="28"/>
        </w:rPr>
      </w:pPr>
      <w:r w:rsidRPr="009E0EF9">
        <w:rPr>
          <w:color w:val="111111"/>
          <w:sz w:val="28"/>
          <w:szCs w:val="28"/>
        </w:rPr>
        <w:t>В России Сергей и Елена Афонькины увлеклись складыванием фигурок из бумаги в конце 80-х годов ХХ века.</w:t>
      </w:r>
      <w:r w:rsidR="008C1386">
        <w:rPr>
          <w:color w:val="111111"/>
          <w:sz w:val="28"/>
          <w:szCs w:val="28"/>
        </w:rPr>
        <w:t xml:space="preserve"> В 1991 г. они зареги</w:t>
      </w:r>
      <w:r w:rsidRPr="009E0EF9">
        <w:rPr>
          <w:color w:val="111111"/>
          <w:sz w:val="28"/>
          <w:szCs w:val="28"/>
        </w:rPr>
        <w:t>стрировали некоммерческую организацию – </w:t>
      </w:r>
      <w:r w:rsidRPr="009E0EF9">
        <w:rPr>
          <w:i/>
          <w:iCs/>
          <w:color w:val="111111"/>
          <w:sz w:val="28"/>
          <w:szCs w:val="28"/>
          <w:bdr w:val="none" w:sz="0" w:space="0" w:color="auto" w:frame="1"/>
        </w:rPr>
        <w:t>«Петербургский центр </w:t>
      </w:r>
      <w:r w:rsidRPr="00A822A4">
        <w:rPr>
          <w:rStyle w:val="a4"/>
          <w:b w:val="0"/>
          <w:i/>
          <w:iCs/>
          <w:color w:val="111111"/>
          <w:sz w:val="28"/>
          <w:szCs w:val="28"/>
          <w:bdr w:val="none" w:sz="0" w:space="0" w:color="auto" w:frame="1"/>
        </w:rPr>
        <w:t>оригами</w:t>
      </w:r>
      <w:r w:rsidRPr="009E0EF9">
        <w:rPr>
          <w:i/>
          <w:iCs/>
          <w:color w:val="111111"/>
          <w:sz w:val="28"/>
          <w:szCs w:val="28"/>
          <w:bdr w:val="none" w:sz="0" w:space="0" w:color="auto" w:frame="1"/>
        </w:rPr>
        <w:t>»</w:t>
      </w:r>
      <w:r w:rsidRPr="009E0EF9">
        <w:rPr>
          <w:color w:val="111111"/>
          <w:sz w:val="28"/>
          <w:szCs w:val="28"/>
        </w:rPr>
        <w:t>. Её главной задачей стало </w:t>
      </w:r>
      <w:r w:rsidRPr="00A822A4">
        <w:rPr>
          <w:rStyle w:val="a4"/>
          <w:b w:val="0"/>
          <w:color w:val="111111"/>
          <w:sz w:val="28"/>
          <w:szCs w:val="28"/>
          <w:bdr w:val="none" w:sz="0" w:space="0" w:color="auto" w:frame="1"/>
        </w:rPr>
        <w:t>распространение в нашей стране</w:t>
      </w:r>
      <w:r w:rsidRPr="009E0EF9">
        <w:rPr>
          <w:color w:val="111111"/>
          <w:sz w:val="28"/>
          <w:szCs w:val="28"/>
        </w:rPr>
        <w:t> информации о японском искусстве изготовления бумажных поделок без клея и ножниц. Сергей с 1996 по 2001гг. был редактором журнала </w:t>
      </w:r>
      <w:r w:rsidRPr="00A822A4">
        <w:rPr>
          <w:b/>
          <w:i/>
          <w:iCs/>
          <w:color w:val="111111"/>
          <w:sz w:val="28"/>
          <w:szCs w:val="28"/>
          <w:bdr w:val="none" w:sz="0" w:space="0" w:color="auto" w:frame="1"/>
        </w:rPr>
        <w:t>«</w:t>
      </w:r>
      <w:r w:rsidRPr="00A822A4">
        <w:rPr>
          <w:rStyle w:val="a4"/>
          <w:b w:val="0"/>
          <w:i/>
          <w:iCs/>
          <w:color w:val="111111"/>
          <w:sz w:val="28"/>
          <w:szCs w:val="28"/>
          <w:bdr w:val="none" w:sz="0" w:space="0" w:color="auto" w:frame="1"/>
        </w:rPr>
        <w:t>Оригами</w:t>
      </w:r>
      <w:r w:rsidRPr="009E0EF9">
        <w:rPr>
          <w:i/>
          <w:iCs/>
          <w:color w:val="111111"/>
          <w:sz w:val="28"/>
          <w:szCs w:val="28"/>
          <w:bdr w:val="none" w:sz="0" w:space="0" w:color="auto" w:frame="1"/>
        </w:rPr>
        <w:t>»</w:t>
      </w:r>
      <w:r w:rsidR="008C1386">
        <w:rPr>
          <w:i/>
          <w:iCs/>
          <w:color w:val="111111"/>
          <w:sz w:val="28"/>
          <w:szCs w:val="28"/>
          <w:bdr w:val="none" w:sz="0" w:space="0" w:color="auto" w:frame="1"/>
        </w:rPr>
        <w:t>,</w:t>
      </w:r>
      <w:r w:rsidRPr="009E0EF9">
        <w:rPr>
          <w:color w:val="111111"/>
          <w:sz w:val="28"/>
          <w:szCs w:val="28"/>
        </w:rPr>
        <w:t> издававшегося в Москве.</w:t>
      </w:r>
      <w:r w:rsidR="008C1386">
        <w:rPr>
          <w:color w:val="111111"/>
          <w:sz w:val="28"/>
          <w:szCs w:val="28"/>
        </w:rPr>
        <w:t xml:space="preserve"> Их продолжателем стала </w:t>
      </w:r>
      <w:r w:rsidRPr="009E0EF9">
        <w:rPr>
          <w:color w:val="111111"/>
          <w:sz w:val="28"/>
          <w:szCs w:val="28"/>
        </w:rPr>
        <w:t>Соколова Светлана Витальевна</w:t>
      </w:r>
      <w:r w:rsidR="008C1386">
        <w:rPr>
          <w:color w:val="111111"/>
          <w:sz w:val="28"/>
          <w:szCs w:val="28"/>
        </w:rPr>
        <w:t xml:space="preserve"> </w:t>
      </w:r>
      <w:r w:rsidRPr="009E0EF9">
        <w:rPr>
          <w:color w:val="111111"/>
          <w:sz w:val="28"/>
          <w:szCs w:val="28"/>
        </w:rPr>
        <w:t>– </w:t>
      </w:r>
      <w:r w:rsidRPr="00A822A4">
        <w:rPr>
          <w:rStyle w:val="a4"/>
          <w:b w:val="0"/>
          <w:color w:val="111111"/>
          <w:sz w:val="28"/>
          <w:szCs w:val="28"/>
          <w:bdr w:val="none" w:sz="0" w:space="0" w:color="auto" w:frame="1"/>
        </w:rPr>
        <w:t>мастер</w:t>
      </w:r>
      <w:r w:rsidRPr="00A822A4">
        <w:rPr>
          <w:b/>
          <w:color w:val="111111"/>
          <w:sz w:val="28"/>
          <w:szCs w:val="28"/>
        </w:rPr>
        <w:t> </w:t>
      </w:r>
      <w:r w:rsidRPr="009E0EF9">
        <w:rPr>
          <w:color w:val="111111"/>
          <w:sz w:val="28"/>
          <w:szCs w:val="28"/>
        </w:rPr>
        <w:t>и руководитель занятий по </w:t>
      </w:r>
      <w:r w:rsidR="008C1386">
        <w:rPr>
          <w:rStyle w:val="a4"/>
          <w:b w:val="0"/>
          <w:color w:val="111111"/>
          <w:sz w:val="28"/>
          <w:szCs w:val="28"/>
          <w:bdr w:val="none" w:sz="0" w:space="0" w:color="auto" w:frame="1"/>
        </w:rPr>
        <w:t>оригами, а также автор</w:t>
      </w:r>
      <w:r w:rsidR="008C1386">
        <w:rPr>
          <w:color w:val="111111"/>
          <w:sz w:val="28"/>
          <w:szCs w:val="28"/>
        </w:rPr>
        <w:t xml:space="preserve"> книг</w:t>
      </w:r>
      <w:r w:rsidRPr="009E0EF9">
        <w:rPr>
          <w:color w:val="111111"/>
          <w:sz w:val="28"/>
          <w:szCs w:val="28"/>
        </w:rPr>
        <w:t xml:space="preserve"> по </w:t>
      </w:r>
      <w:r w:rsidRPr="00A822A4">
        <w:rPr>
          <w:rStyle w:val="a4"/>
          <w:b w:val="0"/>
          <w:color w:val="111111"/>
          <w:sz w:val="28"/>
          <w:szCs w:val="28"/>
          <w:bdr w:val="none" w:sz="0" w:space="0" w:color="auto" w:frame="1"/>
        </w:rPr>
        <w:t>оригами</w:t>
      </w:r>
      <w:r w:rsidRPr="009E0EF9">
        <w:rPr>
          <w:rStyle w:val="a4"/>
          <w:color w:val="111111"/>
          <w:sz w:val="28"/>
          <w:szCs w:val="28"/>
          <w:bdr w:val="none" w:sz="0" w:space="0" w:color="auto" w:frame="1"/>
        </w:rPr>
        <w:t> </w:t>
      </w:r>
      <w:r w:rsidRPr="009E0EF9">
        <w:rPr>
          <w:i/>
          <w:iCs/>
          <w:color w:val="111111"/>
          <w:sz w:val="28"/>
          <w:szCs w:val="28"/>
          <w:bdr w:val="none" w:sz="0" w:space="0" w:color="auto" w:frame="1"/>
        </w:rPr>
        <w:t xml:space="preserve">«Игрушки </w:t>
      </w:r>
      <w:r w:rsidRPr="00A822A4">
        <w:rPr>
          <w:b/>
          <w:i/>
          <w:iCs/>
          <w:color w:val="111111"/>
          <w:sz w:val="28"/>
          <w:szCs w:val="28"/>
          <w:bdr w:val="none" w:sz="0" w:space="0" w:color="auto" w:frame="1"/>
        </w:rPr>
        <w:t>– </w:t>
      </w:r>
      <w:r w:rsidRPr="00A822A4">
        <w:rPr>
          <w:rStyle w:val="a4"/>
          <w:b w:val="0"/>
          <w:i/>
          <w:iCs/>
          <w:color w:val="111111"/>
          <w:sz w:val="28"/>
          <w:szCs w:val="28"/>
          <w:bdr w:val="none" w:sz="0" w:space="0" w:color="auto" w:frame="1"/>
        </w:rPr>
        <w:t>оригамушки</w:t>
      </w:r>
      <w:r w:rsidRPr="009E0EF9">
        <w:rPr>
          <w:i/>
          <w:iCs/>
          <w:color w:val="111111"/>
          <w:sz w:val="28"/>
          <w:szCs w:val="28"/>
          <w:bdr w:val="none" w:sz="0" w:space="0" w:color="auto" w:frame="1"/>
        </w:rPr>
        <w:t>»</w:t>
      </w:r>
      <w:r w:rsidRPr="009E0EF9">
        <w:rPr>
          <w:color w:val="111111"/>
          <w:sz w:val="28"/>
          <w:szCs w:val="28"/>
        </w:rPr>
        <w:t>, </w:t>
      </w:r>
      <w:r w:rsidRPr="009E0EF9">
        <w:rPr>
          <w:i/>
          <w:iCs/>
          <w:color w:val="111111"/>
          <w:sz w:val="28"/>
          <w:szCs w:val="28"/>
          <w:bdr w:val="none" w:sz="0" w:space="0" w:color="auto" w:frame="1"/>
        </w:rPr>
        <w:t>«Сказки из бумаги»</w:t>
      </w:r>
      <w:r w:rsidRPr="009E0EF9">
        <w:rPr>
          <w:color w:val="111111"/>
          <w:sz w:val="28"/>
          <w:szCs w:val="28"/>
        </w:rPr>
        <w:t>, </w:t>
      </w:r>
      <w:r w:rsidRPr="009E0EF9">
        <w:rPr>
          <w:i/>
          <w:iCs/>
          <w:color w:val="111111"/>
          <w:sz w:val="28"/>
          <w:szCs w:val="28"/>
          <w:bdr w:val="none" w:sz="0" w:space="0" w:color="auto" w:frame="1"/>
        </w:rPr>
        <w:t>«Сказки и маски»</w:t>
      </w:r>
      <w:r w:rsidRPr="009E0EF9">
        <w:rPr>
          <w:color w:val="111111"/>
          <w:sz w:val="28"/>
          <w:szCs w:val="28"/>
        </w:rPr>
        <w:t>, </w:t>
      </w:r>
      <w:r w:rsidRPr="009E0EF9">
        <w:rPr>
          <w:i/>
          <w:iCs/>
          <w:color w:val="111111"/>
          <w:sz w:val="28"/>
          <w:szCs w:val="28"/>
          <w:bdr w:val="none" w:sz="0" w:space="0" w:color="auto" w:frame="1"/>
        </w:rPr>
        <w:t>«</w:t>
      </w:r>
      <w:r w:rsidRPr="00A822A4">
        <w:rPr>
          <w:rStyle w:val="a4"/>
          <w:b w:val="0"/>
          <w:i/>
          <w:iCs/>
          <w:color w:val="111111"/>
          <w:sz w:val="28"/>
          <w:szCs w:val="28"/>
          <w:bdr w:val="none" w:sz="0" w:space="0" w:color="auto" w:frame="1"/>
        </w:rPr>
        <w:t>Оригами</w:t>
      </w:r>
      <w:r w:rsidRPr="00A822A4">
        <w:rPr>
          <w:b/>
          <w:i/>
          <w:iCs/>
          <w:color w:val="111111"/>
          <w:sz w:val="28"/>
          <w:szCs w:val="28"/>
          <w:bdr w:val="none" w:sz="0" w:space="0" w:color="auto" w:frame="1"/>
        </w:rPr>
        <w:t>.</w:t>
      </w:r>
      <w:r w:rsidRPr="009E0EF9">
        <w:rPr>
          <w:i/>
          <w:iCs/>
          <w:color w:val="111111"/>
          <w:sz w:val="28"/>
          <w:szCs w:val="28"/>
          <w:bdr w:val="none" w:sz="0" w:space="0" w:color="auto" w:frame="1"/>
        </w:rPr>
        <w:t xml:space="preserve"> Игрушки из бумаги»</w:t>
      </w:r>
      <w:r w:rsidRPr="009E0EF9">
        <w:rPr>
          <w:color w:val="111111"/>
          <w:sz w:val="28"/>
          <w:szCs w:val="28"/>
        </w:rPr>
        <w:t>, </w:t>
      </w:r>
      <w:r w:rsidRPr="009E0EF9">
        <w:rPr>
          <w:i/>
          <w:iCs/>
          <w:color w:val="111111"/>
          <w:sz w:val="28"/>
          <w:szCs w:val="28"/>
          <w:bdr w:val="none" w:sz="0" w:space="0" w:color="auto" w:frame="1"/>
        </w:rPr>
        <w:t>«Театр </w:t>
      </w:r>
      <w:r w:rsidRPr="00A822A4">
        <w:rPr>
          <w:rStyle w:val="a4"/>
          <w:b w:val="0"/>
          <w:i/>
          <w:iCs/>
          <w:color w:val="111111"/>
          <w:sz w:val="28"/>
          <w:szCs w:val="28"/>
          <w:bdr w:val="none" w:sz="0" w:space="0" w:color="auto" w:frame="1"/>
        </w:rPr>
        <w:t>оригами</w:t>
      </w:r>
      <w:r w:rsidRPr="00A822A4">
        <w:rPr>
          <w:b/>
          <w:i/>
          <w:iCs/>
          <w:color w:val="111111"/>
          <w:sz w:val="28"/>
          <w:szCs w:val="28"/>
          <w:bdr w:val="none" w:sz="0" w:space="0" w:color="auto" w:frame="1"/>
        </w:rPr>
        <w:t>.</w:t>
      </w:r>
      <w:r w:rsidRPr="009E0EF9">
        <w:rPr>
          <w:i/>
          <w:iCs/>
          <w:color w:val="111111"/>
          <w:sz w:val="28"/>
          <w:szCs w:val="28"/>
          <w:bdr w:val="none" w:sz="0" w:space="0" w:color="auto" w:frame="1"/>
        </w:rPr>
        <w:t xml:space="preserve"> Игрушки из бумаги»</w:t>
      </w:r>
      <w:r w:rsidR="008C1386">
        <w:rPr>
          <w:color w:val="111111"/>
          <w:sz w:val="28"/>
          <w:szCs w:val="28"/>
        </w:rPr>
        <w:t> и другие.</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w:t>
      </w:r>
      <w:r w:rsidRPr="00A822A4">
        <w:rPr>
          <w:rStyle w:val="a4"/>
          <w:b w:val="0"/>
          <w:color w:val="111111"/>
          <w:sz w:val="28"/>
          <w:szCs w:val="28"/>
          <w:bdr w:val="none" w:sz="0" w:space="0" w:color="auto" w:frame="1"/>
        </w:rPr>
        <w:t>Оригами</w:t>
      </w:r>
      <w:r w:rsidRPr="00A822A4">
        <w:rPr>
          <w:b/>
          <w:color w:val="111111"/>
          <w:sz w:val="28"/>
          <w:szCs w:val="28"/>
        </w:rPr>
        <w:t> -</w:t>
      </w:r>
      <w:r w:rsidRPr="009E0EF9">
        <w:rPr>
          <w:color w:val="111111"/>
          <w:sz w:val="28"/>
          <w:szCs w:val="28"/>
        </w:rPr>
        <w:t xml:space="preserve"> идеальная дидактическая игра, развивающая фантазию и изобретательность, логику и </w:t>
      </w:r>
      <w:r w:rsidRPr="00A822A4">
        <w:rPr>
          <w:rStyle w:val="a4"/>
          <w:b w:val="0"/>
          <w:color w:val="111111"/>
          <w:sz w:val="28"/>
          <w:szCs w:val="28"/>
          <w:bdr w:val="none" w:sz="0" w:space="0" w:color="auto" w:frame="1"/>
        </w:rPr>
        <w:t>пространственное мышление</w:t>
      </w:r>
      <w:r w:rsidRPr="009E0EF9">
        <w:rPr>
          <w:color w:val="111111"/>
          <w:sz w:val="28"/>
          <w:szCs w:val="28"/>
        </w:rPr>
        <w:t>. Эта деятельность, способствующая развитию эстетических чувств ребенка, может быть успешно организована</w:t>
      </w:r>
      <w:r w:rsidR="008C1386">
        <w:rPr>
          <w:color w:val="111111"/>
          <w:sz w:val="28"/>
          <w:szCs w:val="28"/>
        </w:rPr>
        <w:t xml:space="preserve"> воспитателями детского сада и</w:t>
      </w:r>
      <w:r w:rsidRPr="009E0EF9">
        <w:rPr>
          <w:color w:val="111111"/>
          <w:sz w:val="28"/>
          <w:szCs w:val="28"/>
        </w:rPr>
        <w:t xml:space="preserve"> родителями в домашних условиях.</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 Содержание творчества с бумагой основывается на законах математики, может охватывать самые различные тематики, удовлетворяющие детей обоего пола и разных возрастов.</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Складывание моделей из нескольких листов бумаги, соединяющихся между собой с помощью </w:t>
      </w:r>
      <w:r w:rsidRPr="00A822A4">
        <w:rPr>
          <w:rStyle w:val="a4"/>
          <w:b w:val="0"/>
          <w:color w:val="111111"/>
          <w:sz w:val="28"/>
          <w:szCs w:val="28"/>
          <w:bdr w:val="none" w:sz="0" w:space="0" w:color="auto" w:frame="1"/>
        </w:rPr>
        <w:t>оригамных замков</w:t>
      </w:r>
      <w:r w:rsidRPr="009E0EF9">
        <w:rPr>
          <w:color w:val="111111"/>
          <w:sz w:val="28"/>
          <w:szCs w:val="28"/>
        </w:rPr>
        <w:t>, применяется в модульном </w:t>
      </w:r>
      <w:r w:rsidRPr="00A822A4">
        <w:rPr>
          <w:rStyle w:val="a4"/>
          <w:b w:val="0"/>
          <w:color w:val="111111"/>
          <w:sz w:val="28"/>
          <w:szCs w:val="28"/>
          <w:bdr w:val="none" w:sz="0" w:space="0" w:color="auto" w:frame="1"/>
        </w:rPr>
        <w:t>оригами</w:t>
      </w:r>
      <w:r w:rsidRPr="009E0EF9">
        <w:rPr>
          <w:rStyle w:val="a4"/>
          <w:color w:val="111111"/>
          <w:sz w:val="28"/>
          <w:szCs w:val="28"/>
          <w:bdr w:val="none" w:sz="0" w:space="0" w:color="auto" w:frame="1"/>
        </w:rPr>
        <w:t> </w:t>
      </w:r>
      <w:r w:rsidRPr="009E0EF9">
        <w:rPr>
          <w:i/>
          <w:iCs/>
          <w:color w:val="111111"/>
          <w:sz w:val="28"/>
          <w:szCs w:val="28"/>
          <w:bdr w:val="none" w:sz="0" w:space="0" w:color="auto" w:frame="1"/>
        </w:rPr>
        <w:t>(занимательный бумажный конструктор – моделирование)</w:t>
      </w:r>
      <w:r w:rsidRPr="009E0EF9">
        <w:rPr>
          <w:color w:val="111111"/>
          <w:sz w:val="28"/>
          <w:szCs w:val="28"/>
        </w:rPr>
        <w:t>.</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w:t>
      </w:r>
      <w:r w:rsidRPr="00A822A4">
        <w:rPr>
          <w:rStyle w:val="a4"/>
          <w:b w:val="0"/>
          <w:color w:val="111111"/>
          <w:sz w:val="28"/>
          <w:szCs w:val="28"/>
          <w:bdr w:val="none" w:sz="0" w:space="0" w:color="auto" w:frame="1"/>
        </w:rPr>
        <w:t>Оригами</w:t>
      </w:r>
      <w:r w:rsidRPr="009E0EF9">
        <w:rPr>
          <w:color w:val="111111"/>
          <w:sz w:val="28"/>
          <w:szCs w:val="28"/>
        </w:rPr>
        <w:t> – это такой вид деятельности, в котором равноценно задействованы обе руки </w:t>
      </w:r>
      <w:r w:rsidRPr="009E0EF9">
        <w:rPr>
          <w:i/>
          <w:iCs/>
          <w:color w:val="111111"/>
          <w:sz w:val="28"/>
          <w:szCs w:val="28"/>
          <w:bdr w:val="none" w:sz="0" w:space="0" w:color="auto" w:frame="1"/>
        </w:rPr>
        <w:t>(в отличие от письма и рисования, где доминирует ведущая рука)</w:t>
      </w:r>
      <w:r w:rsidRPr="009E0EF9">
        <w:rPr>
          <w:color w:val="111111"/>
          <w:sz w:val="28"/>
          <w:szCs w:val="28"/>
        </w:rPr>
        <w:t>.</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w:t>
      </w:r>
      <w:r w:rsidRPr="00A822A4">
        <w:rPr>
          <w:rStyle w:val="a4"/>
          <w:b w:val="0"/>
          <w:color w:val="111111"/>
          <w:sz w:val="28"/>
          <w:szCs w:val="28"/>
          <w:bdr w:val="none" w:sz="0" w:space="0" w:color="auto" w:frame="1"/>
        </w:rPr>
        <w:t>Оригами развивает</w:t>
      </w:r>
      <w:r w:rsidRPr="009E0EF9">
        <w:rPr>
          <w:color w:val="111111"/>
          <w:sz w:val="28"/>
          <w:szCs w:val="28"/>
        </w:rPr>
        <w:t>: мелкую моторику, координацию движений пальцев, сообразительность и смекалку, </w:t>
      </w:r>
      <w:r w:rsidRPr="00A822A4">
        <w:rPr>
          <w:rStyle w:val="a4"/>
          <w:b w:val="0"/>
          <w:color w:val="111111"/>
          <w:sz w:val="28"/>
          <w:szCs w:val="28"/>
          <w:bdr w:val="none" w:sz="0" w:space="0" w:color="auto" w:frame="1"/>
        </w:rPr>
        <w:t>пространственное воображение</w:t>
      </w:r>
      <w:r w:rsidRPr="00A822A4">
        <w:rPr>
          <w:b/>
          <w:color w:val="111111"/>
          <w:sz w:val="28"/>
          <w:szCs w:val="28"/>
        </w:rPr>
        <w:t>,</w:t>
      </w:r>
      <w:r w:rsidRPr="009E0EF9">
        <w:rPr>
          <w:color w:val="111111"/>
          <w:sz w:val="28"/>
          <w:szCs w:val="28"/>
        </w:rPr>
        <w:t xml:space="preserve"> внимание и память, терпение и аккуратность,</w:t>
      </w:r>
      <w:r w:rsidR="00A822A4">
        <w:rPr>
          <w:color w:val="111111"/>
          <w:sz w:val="28"/>
          <w:szCs w:val="28"/>
        </w:rPr>
        <w:t xml:space="preserve"> точность и глазомер, фантазию,</w:t>
      </w:r>
      <w:r w:rsidRPr="009E0EF9">
        <w:rPr>
          <w:color w:val="111111"/>
          <w:sz w:val="28"/>
          <w:szCs w:val="28"/>
        </w:rPr>
        <w:t xml:space="preserve"> творческий потенциал и креативное мышление. При этом повышается и стабилизируется на высоком уровне психоэмоциональное состояние.</w:t>
      </w:r>
    </w:p>
    <w:p w:rsidR="009E0EF9" w:rsidRPr="00A822A4"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Поэтому </w:t>
      </w:r>
      <w:r w:rsidRPr="00A822A4">
        <w:rPr>
          <w:rStyle w:val="a4"/>
          <w:b w:val="0"/>
          <w:color w:val="111111"/>
          <w:sz w:val="28"/>
          <w:szCs w:val="28"/>
          <w:bdr w:val="none" w:sz="0" w:space="0" w:color="auto" w:frame="1"/>
        </w:rPr>
        <w:t>оригами</w:t>
      </w:r>
      <w:r w:rsidRPr="009E0EF9">
        <w:rPr>
          <w:rStyle w:val="a4"/>
          <w:color w:val="111111"/>
          <w:sz w:val="28"/>
          <w:szCs w:val="28"/>
          <w:bdr w:val="none" w:sz="0" w:space="0" w:color="auto" w:frame="1"/>
        </w:rPr>
        <w:t xml:space="preserve"> </w:t>
      </w:r>
      <w:r w:rsidRPr="00A822A4">
        <w:rPr>
          <w:color w:val="111111"/>
          <w:sz w:val="28"/>
          <w:szCs w:val="28"/>
          <w:bdr w:val="none" w:sz="0" w:space="0" w:color="auto" w:frame="1"/>
        </w:rPr>
        <w:t>используют в разных видах детской деятельности</w:t>
      </w:r>
      <w:r w:rsidRPr="00A822A4">
        <w:rPr>
          <w:color w:val="111111"/>
          <w:sz w:val="28"/>
          <w:szCs w:val="28"/>
        </w:rPr>
        <w:t>:</w:t>
      </w:r>
    </w:p>
    <w:p w:rsidR="009E0EF9" w:rsidRPr="009E0EF9" w:rsidRDefault="008C1386" w:rsidP="009E0EF9">
      <w:pPr>
        <w:pStyle w:val="a3"/>
        <w:shd w:val="clear" w:color="auto" w:fill="FFFFFF"/>
        <w:spacing w:before="225" w:beforeAutospacing="0" w:after="225" w:afterAutospacing="0"/>
        <w:ind w:firstLine="360"/>
        <w:rPr>
          <w:color w:val="111111"/>
          <w:sz w:val="28"/>
          <w:szCs w:val="28"/>
        </w:rPr>
      </w:pPr>
      <w:r>
        <w:rPr>
          <w:color w:val="111111"/>
          <w:sz w:val="28"/>
          <w:szCs w:val="28"/>
        </w:rPr>
        <w:t>*</w:t>
      </w:r>
      <w:r w:rsidR="009E0EF9" w:rsidRPr="009E0EF9">
        <w:rPr>
          <w:color w:val="111111"/>
          <w:sz w:val="28"/>
          <w:szCs w:val="28"/>
        </w:rPr>
        <w:t xml:space="preserve"> В оформлении интерьера.</w:t>
      </w:r>
    </w:p>
    <w:p w:rsidR="009E0EF9" w:rsidRPr="009E0EF9" w:rsidRDefault="008C1386" w:rsidP="009E0EF9">
      <w:pPr>
        <w:pStyle w:val="a3"/>
        <w:shd w:val="clear" w:color="auto" w:fill="FFFFFF"/>
        <w:spacing w:before="0" w:beforeAutospacing="0" w:after="0" w:afterAutospacing="0"/>
        <w:ind w:firstLine="360"/>
        <w:rPr>
          <w:color w:val="111111"/>
          <w:sz w:val="28"/>
          <w:szCs w:val="28"/>
        </w:rPr>
      </w:pPr>
      <w:r>
        <w:rPr>
          <w:color w:val="111111"/>
          <w:sz w:val="28"/>
          <w:szCs w:val="28"/>
        </w:rPr>
        <w:t>* Альбомы «</w:t>
      </w:r>
      <w:r w:rsidR="009E0EF9" w:rsidRPr="00A822A4">
        <w:rPr>
          <w:rStyle w:val="a4"/>
          <w:b w:val="0"/>
          <w:color w:val="111111"/>
          <w:sz w:val="28"/>
          <w:szCs w:val="28"/>
          <w:bdr w:val="none" w:sz="0" w:space="0" w:color="auto" w:frame="1"/>
        </w:rPr>
        <w:t>Оригами</w:t>
      </w:r>
      <w:r>
        <w:rPr>
          <w:rStyle w:val="a4"/>
          <w:color w:val="111111"/>
          <w:sz w:val="28"/>
          <w:szCs w:val="28"/>
          <w:bdr w:val="none" w:sz="0" w:space="0" w:color="auto" w:frame="1"/>
        </w:rPr>
        <w:t>»</w:t>
      </w:r>
      <w:r w:rsidR="009E0EF9" w:rsidRPr="009E0EF9">
        <w:rPr>
          <w:color w:val="111111"/>
          <w:sz w:val="28"/>
          <w:szCs w:val="28"/>
        </w:rPr>
        <w:t>.</w:t>
      </w:r>
    </w:p>
    <w:p w:rsidR="009E0EF9" w:rsidRPr="009E0EF9" w:rsidRDefault="008C1386" w:rsidP="009E0EF9">
      <w:pPr>
        <w:pStyle w:val="a3"/>
        <w:shd w:val="clear" w:color="auto" w:fill="FFFFFF"/>
        <w:spacing w:before="225" w:beforeAutospacing="0" w:after="225" w:afterAutospacing="0"/>
        <w:ind w:firstLine="360"/>
        <w:rPr>
          <w:color w:val="111111"/>
          <w:sz w:val="28"/>
          <w:szCs w:val="28"/>
        </w:rPr>
      </w:pPr>
      <w:r>
        <w:rPr>
          <w:color w:val="111111"/>
          <w:sz w:val="28"/>
          <w:szCs w:val="28"/>
        </w:rPr>
        <w:t>*</w:t>
      </w:r>
      <w:r w:rsidR="009E0EF9" w:rsidRPr="009E0EF9">
        <w:rPr>
          <w:color w:val="111111"/>
          <w:sz w:val="28"/>
          <w:szCs w:val="28"/>
        </w:rPr>
        <w:t xml:space="preserve"> В сюжетно-ролевых играх.</w:t>
      </w:r>
    </w:p>
    <w:p w:rsidR="009E0EF9" w:rsidRPr="009E0EF9" w:rsidRDefault="008C1386" w:rsidP="009E0EF9">
      <w:pPr>
        <w:pStyle w:val="a3"/>
        <w:shd w:val="clear" w:color="auto" w:fill="FFFFFF"/>
        <w:spacing w:before="225" w:beforeAutospacing="0" w:after="225" w:afterAutospacing="0"/>
        <w:ind w:firstLine="360"/>
        <w:rPr>
          <w:color w:val="111111"/>
          <w:sz w:val="28"/>
          <w:szCs w:val="28"/>
        </w:rPr>
      </w:pPr>
      <w:r>
        <w:rPr>
          <w:color w:val="111111"/>
          <w:sz w:val="28"/>
          <w:szCs w:val="28"/>
        </w:rPr>
        <w:t>*</w:t>
      </w:r>
      <w:r w:rsidR="009E0EF9" w:rsidRPr="009E0EF9">
        <w:rPr>
          <w:color w:val="111111"/>
          <w:sz w:val="28"/>
          <w:szCs w:val="28"/>
        </w:rPr>
        <w:t xml:space="preserve"> В дидактических играх.</w:t>
      </w:r>
    </w:p>
    <w:p w:rsidR="009E0EF9" w:rsidRPr="009E0EF9" w:rsidRDefault="008C1386" w:rsidP="009E0EF9">
      <w:pPr>
        <w:pStyle w:val="a3"/>
        <w:shd w:val="clear" w:color="auto" w:fill="FFFFFF"/>
        <w:spacing w:before="225" w:beforeAutospacing="0" w:after="225" w:afterAutospacing="0"/>
        <w:ind w:firstLine="360"/>
        <w:rPr>
          <w:color w:val="111111"/>
          <w:sz w:val="28"/>
          <w:szCs w:val="28"/>
        </w:rPr>
      </w:pPr>
      <w:r>
        <w:rPr>
          <w:color w:val="111111"/>
          <w:sz w:val="28"/>
          <w:szCs w:val="28"/>
        </w:rPr>
        <w:t>* В подвижных играх</w:t>
      </w:r>
      <w:r w:rsidR="009E0EF9" w:rsidRPr="009E0EF9">
        <w:rPr>
          <w:color w:val="111111"/>
          <w:sz w:val="28"/>
          <w:szCs w:val="28"/>
        </w:rPr>
        <w:t xml:space="preserve"> с ободками-масками.</w:t>
      </w:r>
    </w:p>
    <w:p w:rsidR="009E0EF9" w:rsidRPr="009E0EF9" w:rsidRDefault="008C1386" w:rsidP="009E0EF9">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9E0EF9" w:rsidRPr="008C1386">
        <w:rPr>
          <w:color w:val="111111"/>
          <w:sz w:val="28"/>
          <w:szCs w:val="28"/>
          <w:bdr w:val="none" w:sz="0" w:space="0" w:color="auto" w:frame="1"/>
        </w:rPr>
        <w:t>В театральной деятельности</w:t>
      </w:r>
      <w:r w:rsidR="009E0EF9" w:rsidRPr="009E0EF9">
        <w:rPr>
          <w:color w:val="111111"/>
          <w:sz w:val="28"/>
          <w:szCs w:val="28"/>
        </w:rPr>
        <w:t>: пальчиковый и настольный театр.</w:t>
      </w:r>
    </w:p>
    <w:p w:rsidR="009E0EF9" w:rsidRPr="009E0EF9" w:rsidRDefault="008C1386" w:rsidP="009E0EF9">
      <w:pPr>
        <w:pStyle w:val="a3"/>
        <w:shd w:val="clear" w:color="auto" w:fill="FFFFFF"/>
        <w:spacing w:before="225" w:beforeAutospacing="0" w:after="225" w:afterAutospacing="0"/>
        <w:ind w:firstLine="360"/>
        <w:rPr>
          <w:color w:val="111111"/>
          <w:sz w:val="28"/>
          <w:szCs w:val="28"/>
        </w:rPr>
      </w:pPr>
      <w:r>
        <w:rPr>
          <w:color w:val="111111"/>
          <w:sz w:val="28"/>
          <w:szCs w:val="28"/>
        </w:rPr>
        <w:t>*</w:t>
      </w:r>
      <w:r w:rsidR="009E0EF9" w:rsidRPr="009E0EF9">
        <w:rPr>
          <w:color w:val="111111"/>
          <w:sz w:val="28"/>
          <w:szCs w:val="28"/>
        </w:rPr>
        <w:t xml:space="preserve"> В ознакомлении с окружающим.</w:t>
      </w:r>
    </w:p>
    <w:p w:rsidR="009E0EF9" w:rsidRPr="009E0EF9" w:rsidRDefault="008C1386" w:rsidP="009E0EF9">
      <w:pPr>
        <w:pStyle w:val="a3"/>
        <w:shd w:val="clear" w:color="auto" w:fill="FFFFFF"/>
        <w:spacing w:before="225" w:beforeAutospacing="0" w:after="225" w:afterAutospacing="0"/>
        <w:ind w:firstLine="360"/>
        <w:rPr>
          <w:color w:val="111111"/>
          <w:sz w:val="28"/>
          <w:szCs w:val="28"/>
        </w:rPr>
      </w:pPr>
      <w:r>
        <w:rPr>
          <w:color w:val="111111"/>
          <w:sz w:val="28"/>
          <w:szCs w:val="28"/>
        </w:rPr>
        <w:t>*</w:t>
      </w:r>
      <w:r w:rsidR="009E0EF9" w:rsidRPr="009E0EF9">
        <w:rPr>
          <w:color w:val="111111"/>
          <w:sz w:val="28"/>
          <w:szCs w:val="28"/>
        </w:rPr>
        <w:t xml:space="preserve"> Поделки-поздравления к праздникам.</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8C1386">
        <w:rPr>
          <w:b/>
          <w:color w:val="111111"/>
          <w:sz w:val="28"/>
          <w:szCs w:val="28"/>
        </w:rPr>
        <w:t>2.</w:t>
      </w:r>
      <w:r w:rsidRPr="009E0EF9">
        <w:rPr>
          <w:color w:val="111111"/>
          <w:sz w:val="28"/>
          <w:szCs w:val="28"/>
        </w:rPr>
        <w:t xml:space="preserve"> Представление системы учебных занятий.</w:t>
      </w:r>
    </w:p>
    <w:p w:rsidR="008C1386" w:rsidRDefault="009E0EF9" w:rsidP="008C1386">
      <w:pPr>
        <w:pStyle w:val="a3"/>
        <w:shd w:val="clear" w:color="auto" w:fill="FFFFFF"/>
        <w:spacing w:before="0" w:beforeAutospacing="0" w:after="0" w:afterAutospacing="0"/>
        <w:ind w:firstLine="360"/>
        <w:rPr>
          <w:i/>
          <w:iCs/>
          <w:color w:val="111111"/>
          <w:sz w:val="28"/>
          <w:szCs w:val="28"/>
          <w:bdr w:val="none" w:sz="0" w:space="0" w:color="auto" w:frame="1"/>
        </w:rPr>
      </w:pPr>
      <w:r w:rsidRPr="009E0EF9">
        <w:rPr>
          <w:color w:val="111111"/>
          <w:sz w:val="28"/>
          <w:szCs w:val="28"/>
        </w:rPr>
        <w:t>Древнегреческому философу Аристотелю </w:t>
      </w:r>
      <w:r w:rsidR="008C1386">
        <w:rPr>
          <w:i/>
          <w:iCs/>
          <w:color w:val="111111"/>
          <w:sz w:val="28"/>
          <w:szCs w:val="28"/>
          <w:bdr w:val="none" w:sz="0" w:space="0" w:color="auto" w:frame="1"/>
        </w:rPr>
        <w:t>(384 – 322 гг. до н. э.)</w:t>
      </w:r>
    </w:p>
    <w:p w:rsidR="009E0EF9" w:rsidRPr="008C1386" w:rsidRDefault="009E0EF9" w:rsidP="008C1386">
      <w:pPr>
        <w:pStyle w:val="a3"/>
        <w:shd w:val="clear" w:color="auto" w:fill="FFFFFF"/>
        <w:spacing w:before="0" w:beforeAutospacing="0" w:after="0" w:afterAutospacing="0"/>
        <w:ind w:firstLine="360"/>
        <w:rPr>
          <w:i/>
          <w:iCs/>
          <w:color w:val="111111"/>
          <w:sz w:val="28"/>
          <w:szCs w:val="28"/>
          <w:bdr w:val="none" w:sz="0" w:space="0" w:color="auto" w:frame="1"/>
        </w:rPr>
      </w:pPr>
      <w:r w:rsidRPr="009E0EF9">
        <w:rPr>
          <w:color w:val="111111"/>
          <w:sz w:val="28"/>
          <w:szCs w:val="28"/>
          <w:u w:val="single"/>
          <w:bdr w:val="none" w:sz="0" w:space="0" w:color="auto" w:frame="1"/>
        </w:rPr>
        <w:t>принадлежит мысль</w:t>
      </w:r>
      <w:r w:rsidRPr="009E0EF9">
        <w:rPr>
          <w:color w:val="111111"/>
          <w:sz w:val="28"/>
          <w:szCs w:val="28"/>
        </w:rPr>
        <w:t>: </w:t>
      </w:r>
      <w:r w:rsidRPr="009E0EF9">
        <w:rPr>
          <w:i/>
          <w:iCs/>
          <w:color w:val="111111"/>
          <w:sz w:val="28"/>
          <w:szCs w:val="28"/>
          <w:bdr w:val="none" w:sz="0" w:space="0" w:color="auto" w:frame="1"/>
        </w:rPr>
        <w:t>«Познание начинается с удивления»</w:t>
      </w:r>
      <w:r w:rsidRPr="009E0EF9">
        <w:rPr>
          <w:color w:val="111111"/>
          <w:sz w:val="28"/>
          <w:szCs w:val="28"/>
        </w:rPr>
        <w:t>.</w:t>
      </w:r>
    </w:p>
    <w:p w:rsidR="009E0EF9" w:rsidRPr="009E0EF9" w:rsidRDefault="009E0EF9" w:rsidP="008F18DB">
      <w:pPr>
        <w:pStyle w:val="a3"/>
        <w:shd w:val="clear" w:color="auto" w:fill="FFFFFF"/>
        <w:spacing w:before="225" w:beforeAutospacing="0" w:after="225" w:afterAutospacing="0"/>
        <w:ind w:firstLine="360"/>
        <w:rPr>
          <w:color w:val="111111"/>
          <w:sz w:val="28"/>
          <w:szCs w:val="28"/>
        </w:rPr>
      </w:pPr>
      <w:r w:rsidRPr="009E0EF9">
        <w:rPr>
          <w:color w:val="111111"/>
          <w:sz w:val="28"/>
          <w:szCs w:val="28"/>
        </w:rPr>
        <w:t>Ребёнка необходимо удивить и, тем самым, привлечь его внимание, поддержать и удержать его интерес, и, наконец, сделать заинтересованность ребёнка устойчивой привычкой на всю жизнь.</w:t>
      </w:r>
      <w:r w:rsidR="008C1386">
        <w:rPr>
          <w:color w:val="111111"/>
          <w:sz w:val="28"/>
          <w:szCs w:val="28"/>
        </w:rPr>
        <w:t xml:space="preserve"> </w:t>
      </w:r>
      <w:r w:rsidR="008F18DB">
        <w:rPr>
          <w:color w:val="111111"/>
          <w:sz w:val="28"/>
          <w:szCs w:val="28"/>
        </w:rPr>
        <w:t>В</w:t>
      </w:r>
      <w:r w:rsidRPr="009E0EF9">
        <w:rPr>
          <w:color w:val="111111"/>
          <w:sz w:val="28"/>
          <w:szCs w:val="28"/>
        </w:rPr>
        <w:t xml:space="preserve"> группе </w:t>
      </w:r>
      <w:r w:rsidR="008F18DB">
        <w:rPr>
          <w:color w:val="111111"/>
          <w:sz w:val="28"/>
          <w:szCs w:val="28"/>
        </w:rPr>
        <w:t xml:space="preserve">можно создать </w:t>
      </w:r>
      <w:r w:rsidRPr="009E0EF9">
        <w:rPr>
          <w:color w:val="111111"/>
          <w:sz w:val="28"/>
          <w:szCs w:val="28"/>
        </w:rPr>
        <w:t>уголок </w:t>
      </w:r>
      <w:r w:rsidRPr="009E0EF9">
        <w:rPr>
          <w:rStyle w:val="a4"/>
          <w:b w:val="0"/>
          <w:color w:val="111111"/>
          <w:sz w:val="28"/>
          <w:szCs w:val="28"/>
          <w:bdr w:val="none" w:sz="0" w:space="0" w:color="auto" w:frame="1"/>
        </w:rPr>
        <w:t>оригами</w:t>
      </w:r>
      <w:r w:rsidRPr="009E0EF9">
        <w:rPr>
          <w:color w:val="111111"/>
          <w:sz w:val="28"/>
          <w:szCs w:val="28"/>
        </w:rPr>
        <w:t xml:space="preserve">, где </w:t>
      </w:r>
      <w:r w:rsidR="008F18DB">
        <w:rPr>
          <w:color w:val="111111"/>
          <w:sz w:val="28"/>
          <w:szCs w:val="28"/>
        </w:rPr>
        <w:t>будут находи</w:t>
      </w:r>
      <w:r w:rsidRPr="009E0EF9">
        <w:rPr>
          <w:color w:val="111111"/>
          <w:sz w:val="28"/>
          <w:szCs w:val="28"/>
        </w:rPr>
        <w:t>т</w:t>
      </w:r>
      <w:r w:rsidR="008F18DB">
        <w:rPr>
          <w:color w:val="111111"/>
          <w:sz w:val="28"/>
          <w:szCs w:val="28"/>
        </w:rPr>
        <w:t>ь</w:t>
      </w:r>
      <w:r w:rsidRPr="009E0EF9">
        <w:rPr>
          <w:color w:val="111111"/>
          <w:sz w:val="28"/>
          <w:szCs w:val="28"/>
        </w:rPr>
        <w:t>ся книги, альбомы, материалы для складывания поделок. В любое время ребенок может самостоятельно реализовать свой замысел или научить друзей.</w:t>
      </w:r>
      <w:r w:rsidR="008F18DB">
        <w:rPr>
          <w:color w:val="111111"/>
          <w:sz w:val="28"/>
          <w:szCs w:val="28"/>
        </w:rPr>
        <w:t xml:space="preserve">                                                       </w:t>
      </w:r>
      <w:r w:rsidRPr="009E0EF9">
        <w:rPr>
          <w:color w:val="111111"/>
          <w:sz w:val="28"/>
          <w:szCs w:val="28"/>
        </w:rPr>
        <w:t>С первого занятия, следует ориентировать детей на точность выполнения действий; обращать внимание на то, что сгибы надо проглаживать с усилием, иначе при выполнении следующих действий бумага не будет </w:t>
      </w:r>
      <w:r w:rsidRPr="009E0EF9">
        <w:rPr>
          <w:i/>
          <w:iCs/>
          <w:color w:val="111111"/>
          <w:sz w:val="28"/>
          <w:szCs w:val="28"/>
          <w:bdr w:val="none" w:sz="0" w:space="0" w:color="auto" w:frame="1"/>
        </w:rPr>
        <w:t>«слушаться»</w:t>
      </w:r>
      <w:r w:rsidRPr="009E0EF9">
        <w:rPr>
          <w:color w:val="111111"/>
          <w:sz w:val="28"/>
          <w:szCs w:val="28"/>
        </w:rPr>
        <w:t>; не согнётся как надо, что пальчики могут превращаться в утюжки; работать нужно только на твёрдой поверхности и ни в коем случае не на весу, так как бумага может порваться, и придётся всё делать заново. Этапы складывания сопровождаю</w:t>
      </w:r>
      <w:r w:rsidR="008F18DB">
        <w:rPr>
          <w:color w:val="111111"/>
          <w:sz w:val="28"/>
          <w:szCs w:val="28"/>
        </w:rPr>
        <w:t xml:space="preserve">тся пояснениями. Они более </w:t>
      </w:r>
      <w:r w:rsidRPr="009E0EF9">
        <w:rPr>
          <w:color w:val="111111"/>
          <w:sz w:val="28"/>
          <w:szCs w:val="28"/>
        </w:rPr>
        <w:t>понятны, если их давать в игровой форме в виде </w:t>
      </w:r>
      <w:r w:rsidRPr="009E0EF9">
        <w:rPr>
          <w:i/>
          <w:iCs/>
          <w:color w:val="111111"/>
          <w:sz w:val="28"/>
          <w:szCs w:val="28"/>
          <w:bdr w:val="none" w:sz="0" w:space="0" w:color="auto" w:frame="1"/>
        </w:rPr>
        <w:t>«</w:t>
      </w:r>
      <w:r w:rsidRPr="009E0EF9">
        <w:rPr>
          <w:rStyle w:val="a4"/>
          <w:b w:val="0"/>
          <w:i/>
          <w:iCs/>
          <w:color w:val="111111"/>
          <w:sz w:val="28"/>
          <w:szCs w:val="28"/>
          <w:bdr w:val="none" w:sz="0" w:space="0" w:color="auto" w:frame="1"/>
        </w:rPr>
        <w:t>оригамских сказок</w:t>
      </w:r>
      <w:r w:rsidRPr="009E0EF9">
        <w:rPr>
          <w:i/>
          <w:iCs/>
          <w:color w:val="111111"/>
          <w:sz w:val="28"/>
          <w:szCs w:val="28"/>
          <w:bdr w:val="none" w:sz="0" w:space="0" w:color="auto" w:frame="1"/>
        </w:rPr>
        <w:t>»</w:t>
      </w:r>
      <w:r w:rsidR="008F18DB">
        <w:rPr>
          <w:color w:val="111111"/>
          <w:sz w:val="28"/>
          <w:szCs w:val="28"/>
        </w:rPr>
        <w:t>,</w:t>
      </w:r>
      <w:r>
        <w:rPr>
          <w:color w:val="111111"/>
          <w:sz w:val="28"/>
          <w:szCs w:val="28"/>
        </w:rPr>
        <w:t xml:space="preserve"> </w:t>
      </w:r>
      <w:r w:rsidR="008F18DB" w:rsidRPr="008F18DB">
        <w:rPr>
          <w:color w:val="111111"/>
          <w:sz w:val="28"/>
          <w:szCs w:val="28"/>
          <w:bdr w:val="none" w:sz="0" w:space="0" w:color="auto" w:frame="1"/>
        </w:rPr>
        <w:t>н</w:t>
      </w:r>
      <w:r w:rsidRPr="008F18DB">
        <w:rPr>
          <w:color w:val="111111"/>
          <w:sz w:val="28"/>
          <w:szCs w:val="28"/>
          <w:bdr w:val="none" w:sz="0" w:space="0" w:color="auto" w:frame="1"/>
        </w:rPr>
        <w:t>апример</w:t>
      </w:r>
      <w:r w:rsidRPr="009E0EF9">
        <w:rPr>
          <w:color w:val="111111"/>
          <w:sz w:val="28"/>
          <w:szCs w:val="28"/>
        </w:rPr>
        <w:t>: «Жил-был Квадрат, и было у него четыре братца-близнеца – четыре уголочка. Жили они дружно и часто ходили, друг к другу в гости. Вот пришёл братец Верхний Уголок в гости к Нижнему Уголку, здравствуй, Нижний Уголок!</w:t>
      </w:r>
      <w:r w:rsidR="008F18DB">
        <w:rPr>
          <w:color w:val="111111"/>
          <w:sz w:val="28"/>
          <w:szCs w:val="28"/>
        </w:rPr>
        <w:t xml:space="preserve"> И т.д.</w:t>
      </w:r>
      <w:r w:rsidRPr="009E0EF9">
        <w:rPr>
          <w:color w:val="111111"/>
          <w:sz w:val="28"/>
          <w:szCs w:val="28"/>
        </w:rPr>
        <w:t>». Эти условия работы необходимо привить детям сразу, они понимают их необходимость. Когда фигура будет закончена, детям нужен эмоциональный отдых, например – дорисовывание</w:t>
      </w:r>
      <w:r w:rsidR="008F18DB">
        <w:rPr>
          <w:color w:val="111111"/>
          <w:sz w:val="28"/>
          <w:szCs w:val="28"/>
        </w:rPr>
        <w:t xml:space="preserve"> или аппликация.</w:t>
      </w:r>
      <w:r w:rsidRPr="009E0EF9">
        <w:rPr>
          <w:color w:val="111111"/>
          <w:sz w:val="28"/>
          <w:szCs w:val="28"/>
        </w:rPr>
        <w:t xml:space="preserve"> В заключении осуществляется игра с действующей фигуркой.</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8F18DB">
        <w:rPr>
          <w:b/>
          <w:color w:val="111111"/>
          <w:sz w:val="28"/>
          <w:szCs w:val="28"/>
        </w:rPr>
        <w:t>3.</w:t>
      </w:r>
      <w:r w:rsidRPr="009E0EF9">
        <w:rPr>
          <w:color w:val="111111"/>
          <w:sz w:val="28"/>
          <w:szCs w:val="28"/>
        </w:rPr>
        <w:t xml:space="preserve"> Проведение имитационной игры.</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-Я приглашаю вас в Волшебную </w:t>
      </w:r>
      <w:r w:rsidRPr="009E0EF9">
        <w:rPr>
          <w:rStyle w:val="a4"/>
          <w:b w:val="0"/>
          <w:color w:val="111111"/>
          <w:sz w:val="28"/>
          <w:szCs w:val="28"/>
          <w:bdr w:val="none" w:sz="0" w:space="0" w:color="auto" w:frame="1"/>
        </w:rPr>
        <w:t>страну </w:t>
      </w:r>
      <w:r w:rsidRPr="009E0EF9">
        <w:rPr>
          <w:b/>
          <w:i/>
          <w:iCs/>
          <w:color w:val="111111"/>
          <w:sz w:val="28"/>
          <w:szCs w:val="28"/>
          <w:bdr w:val="none" w:sz="0" w:space="0" w:color="auto" w:frame="1"/>
        </w:rPr>
        <w:t>«</w:t>
      </w:r>
      <w:r w:rsidRPr="009E0EF9">
        <w:rPr>
          <w:rStyle w:val="a4"/>
          <w:b w:val="0"/>
          <w:i/>
          <w:iCs/>
          <w:color w:val="111111"/>
          <w:sz w:val="28"/>
          <w:szCs w:val="28"/>
          <w:bdr w:val="none" w:sz="0" w:space="0" w:color="auto" w:frame="1"/>
        </w:rPr>
        <w:t>Оригами</w:t>
      </w:r>
      <w:r w:rsidRPr="009E0EF9">
        <w:rPr>
          <w:i/>
          <w:iCs/>
          <w:color w:val="111111"/>
          <w:sz w:val="28"/>
          <w:szCs w:val="28"/>
          <w:bdr w:val="none" w:sz="0" w:space="0" w:color="auto" w:frame="1"/>
        </w:rPr>
        <w:t>»</w:t>
      </w:r>
      <w:r w:rsidRPr="009E0EF9">
        <w:rPr>
          <w:color w:val="111111"/>
          <w:sz w:val="28"/>
          <w:szCs w:val="28"/>
        </w:rPr>
        <w:t>.</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-Но перед началом работы необходимо подготовить руки к работе, разогреть их.</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Разотру ладошки сильно,</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Каждый пальчик покручу,</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Затем руки я помою,</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Пальчик в пальчик я вложу</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На замочек их закрою</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И тепло поберегу.</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Выпущу я пальчики,</w:t>
      </w:r>
    </w:p>
    <w:p w:rsid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Пусть бегут как зайчики.</w:t>
      </w:r>
    </w:p>
    <w:p w:rsidR="008F18DB" w:rsidRPr="009E0EF9" w:rsidRDefault="008F18DB" w:rsidP="009E0EF9">
      <w:pPr>
        <w:pStyle w:val="a3"/>
        <w:shd w:val="clear" w:color="auto" w:fill="FFFFFF"/>
        <w:spacing w:before="225" w:beforeAutospacing="0" w:after="225" w:afterAutospacing="0"/>
        <w:ind w:firstLine="360"/>
        <w:rPr>
          <w:color w:val="111111"/>
          <w:sz w:val="28"/>
          <w:szCs w:val="28"/>
        </w:rPr>
      </w:pP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-Что есть у листа бумаги?</w:t>
      </w:r>
    </w:p>
    <w:p w:rsidR="008A29FA" w:rsidRDefault="008A29FA" w:rsidP="008A29FA">
      <w:pPr>
        <w:pStyle w:val="a3"/>
        <w:shd w:val="clear" w:color="auto" w:fill="FFFFFF"/>
        <w:spacing w:before="0" w:beforeAutospacing="0" w:after="0" w:afterAutospacing="0"/>
        <w:ind w:firstLine="360"/>
        <w:rPr>
          <w:color w:val="111111"/>
          <w:sz w:val="28"/>
          <w:szCs w:val="28"/>
        </w:rPr>
      </w:pPr>
      <w:r w:rsidRPr="008A29FA">
        <w:rPr>
          <w:color w:val="111111"/>
          <w:sz w:val="28"/>
          <w:szCs w:val="28"/>
        </w:rPr>
        <w:t xml:space="preserve">Самые простые модели оригами — мордочки животных. Делать их могут даже дети 3-4 лет. Основой для таких поделок служит базовая форма оригами «треугольник». Объясняя детям как сделать треугольник, можно обойтись без сложных геометрических терминов. Мы просто складываем из «платочка» (квадрата) «косыночку» (собственно, треугольник). Сложенные из бумаги мордочки очень отдаленно напоминают тех животных, которых мы </w:t>
      </w:r>
      <w:r>
        <w:rPr>
          <w:color w:val="111111"/>
          <w:sz w:val="28"/>
          <w:szCs w:val="28"/>
        </w:rPr>
        <w:t>будем делать</w:t>
      </w:r>
      <w:r w:rsidRPr="008A29FA">
        <w:rPr>
          <w:color w:val="111111"/>
          <w:sz w:val="28"/>
          <w:szCs w:val="28"/>
        </w:rPr>
        <w:t xml:space="preserve">. </w:t>
      </w:r>
      <w:r>
        <w:rPr>
          <w:color w:val="111111"/>
          <w:sz w:val="28"/>
          <w:szCs w:val="28"/>
        </w:rPr>
        <w:t>Но их</w:t>
      </w:r>
      <w:r w:rsidR="000E38AF">
        <w:rPr>
          <w:color w:val="111111"/>
          <w:sz w:val="28"/>
          <w:szCs w:val="28"/>
        </w:rPr>
        <w:t xml:space="preserve"> </w:t>
      </w:r>
      <w:r w:rsidRPr="008A29FA">
        <w:rPr>
          <w:color w:val="111111"/>
          <w:sz w:val="28"/>
          <w:szCs w:val="28"/>
        </w:rPr>
        <w:t>необходи</w:t>
      </w:r>
      <w:r>
        <w:rPr>
          <w:color w:val="111111"/>
          <w:sz w:val="28"/>
          <w:szCs w:val="28"/>
        </w:rPr>
        <w:t xml:space="preserve">мо дополнительно декорировать </w:t>
      </w:r>
      <w:r w:rsidRPr="008A29FA">
        <w:rPr>
          <w:color w:val="111111"/>
          <w:sz w:val="28"/>
          <w:szCs w:val="28"/>
        </w:rPr>
        <w:t xml:space="preserve"> – нарисовать фломастерами глазки, носик, ротик и т.д. Если вы выполняете работу с детьми постарше, то можно не рисовать детали, а сделать аппликацию. </w:t>
      </w:r>
    </w:p>
    <w:p w:rsidR="008A29FA" w:rsidRPr="008A29FA" w:rsidRDefault="008A29FA" w:rsidP="008A29FA">
      <w:pPr>
        <w:pStyle w:val="a3"/>
        <w:shd w:val="clear" w:color="auto" w:fill="FFFFFF"/>
        <w:spacing w:before="0" w:beforeAutospacing="0" w:after="0" w:afterAutospacing="0"/>
        <w:ind w:firstLine="360"/>
        <w:rPr>
          <w:color w:val="111111"/>
          <w:sz w:val="28"/>
          <w:szCs w:val="28"/>
        </w:rPr>
      </w:pPr>
      <w:r w:rsidRPr="009E0EF9">
        <w:rPr>
          <w:color w:val="111111"/>
          <w:sz w:val="28"/>
          <w:szCs w:val="28"/>
        </w:rPr>
        <w:t>-В бумажной </w:t>
      </w:r>
      <w:r w:rsidRPr="009E0EF9">
        <w:rPr>
          <w:rStyle w:val="a4"/>
          <w:b w:val="0"/>
          <w:color w:val="111111"/>
          <w:sz w:val="28"/>
          <w:szCs w:val="28"/>
          <w:bdr w:val="none" w:sz="0" w:space="0" w:color="auto" w:frame="1"/>
        </w:rPr>
        <w:t>стране живут лесные жители</w:t>
      </w:r>
      <w:r w:rsidRPr="009E0EF9">
        <w:rPr>
          <w:color w:val="111111"/>
          <w:sz w:val="28"/>
          <w:szCs w:val="28"/>
        </w:rPr>
        <w:t>. В какой русской народной сказке живут эти звери? Конечно, в сказке </w:t>
      </w:r>
      <w:r w:rsidRPr="009E0EF9">
        <w:rPr>
          <w:i/>
          <w:iCs/>
          <w:color w:val="111111"/>
          <w:sz w:val="28"/>
          <w:szCs w:val="28"/>
          <w:bdr w:val="none" w:sz="0" w:space="0" w:color="auto" w:frame="1"/>
        </w:rPr>
        <w:t>«Теремок»</w:t>
      </w:r>
      <w:r w:rsidRPr="009E0EF9">
        <w:rPr>
          <w:color w:val="111111"/>
          <w:sz w:val="28"/>
          <w:szCs w:val="28"/>
        </w:rPr>
        <w:t>. Сложив из бумаги поделки животных, вы можете рассказывать знакомые сказки.</w:t>
      </w:r>
      <w:r>
        <w:rPr>
          <w:color w:val="111111"/>
          <w:sz w:val="28"/>
          <w:szCs w:val="28"/>
        </w:rPr>
        <w:t xml:space="preserve"> </w:t>
      </w:r>
      <w:r w:rsidRPr="009E0EF9">
        <w:rPr>
          <w:color w:val="111111"/>
          <w:sz w:val="28"/>
          <w:szCs w:val="28"/>
        </w:rPr>
        <w:t>Выберите животного, подберите подходящие материалы.</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 xml:space="preserve">-А помогут сложить фигурки пооперационные карты (фигурки складываются по пооперационным картам, </w:t>
      </w:r>
      <w:r w:rsidRPr="009E0EF9">
        <w:rPr>
          <w:color w:val="111111"/>
          <w:sz w:val="28"/>
          <w:szCs w:val="28"/>
          <w:u w:val="single"/>
          <w:bdr w:val="none" w:sz="0" w:space="0" w:color="auto" w:frame="1"/>
        </w:rPr>
        <w:t>она показывает последовательность создания бумажной фигурки</w:t>
      </w:r>
      <w:r w:rsidRPr="009E0EF9">
        <w:rPr>
          <w:color w:val="111111"/>
          <w:sz w:val="28"/>
          <w:szCs w:val="28"/>
        </w:rPr>
        <w:t>: какую геометрическую форму надо взять, с чего начать работу, что сделать потом и т. д.)</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8F18DB">
        <w:rPr>
          <w:b/>
          <w:color w:val="111111"/>
          <w:sz w:val="28"/>
          <w:szCs w:val="28"/>
        </w:rPr>
        <w:t>4.</w:t>
      </w:r>
      <w:r w:rsidRPr="009E0EF9">
        <w:rPr>
          <w:color w:val="111111"/>
          <w:sz w:val="28"/>
          <w:szCs w:val="28"/>
        </w:rPr>
        <w:t xml:space="preserve"> Моделирование.</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Самостоятельная работа слушателей</w:t>
      </w:r>
      <w:r w:rsidRPr="009E0EF9">
        <w:rPr>
          <w:b/>
          <w:color w:val="111111"/>
          <w:sz w:val="28"/>
          <w:szCs w:val="28"/>
        </w:rPr>
        <w:t>, </w:t>
      </w:r>
      <w:r w:rsidRPr="009E0EF9">
        <w:rPr>
          <w:rStyle w:val="a4"/>
          <w:b w:val="0"/>
          <w:color w:val="111111"/>
          <w:sz w:val="28"/>
          <w:szCs w:val="28"/>
          <w:bdr w:val="none" w:sz="0" w:space="0" w:color="auto" w:frame="1"/>
        </w:rPr>
        <w:t>мастер</w:t>
      </w:r>
      <w:r w:rsidRPr="009E0EF9">
        <w:rPr>
          <w:color w:val="111111"/>
          <w:sz w:val="28"/>
          <w:szCs w:val="28"/>
        </w:rPr>
        <w:t> исполняет роль консультанта.</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-А как бы вы использовали эти фигурки животных?</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-В каких видах деятельности?</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-Какие условия могу способствовать созданию поделок?</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-Предложите свои разработки работы с детьми.</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5. Рефлексия.</w:t>
      </w:r>
    </w:p>
    <w:p w:rsidR="009E0EF9" w:rsidRPr="009E0EF9" w:rsidRDefault="009E0EF9" w:rsidP="009E0EF9">
      <w:pPr>
        <w:pStyle w:val="a3"/>
        <w:shd w:val="clear" w:color="auto" w:fill="FFFFFF"/>
        <w:spacing w:before="225" w:beforeAutospacing="0" w:after="225" w:afterAutospacing="0"/>
        <w:ind w:firstLine="360"/>
        <w:rPr>
          <w:color w:val="111111"/>
          <w:sz w:val="28"/>
          <w:szCs w:val="28"/>
        </w:rPr>
      </w:pPr>
      <w:r w:rsidRPr="009E0EF9">
        <w:rPr>
          <w:color w:val="111111"/>
          <w:sz w:val="28"/>
          <w:szCs w:val="28"/>
        </w:rPr>
        <w:t>-Украсьте ветку цветами сакуры. Если ва</w:t>
      </w:r>
      <w:r w:rsidR="00B32CE5">
        <w:rPr>
          <w:color w:val="111111"/>
          <w:sz w:val="28"/>
          <w:szCs w:val="28"/>
        </w:rPr>
        <w:t>м было все понятно, то нарисуйте</w:t>
      </w:r>
      <w:r w:rsidRPr="009E0EF9">
        <w:rPr>
          <w:color w:val="111111"/>
          <w:sz w:val="28"/>
          <w:szCs w:val="28"/>
        </w:rPr>
        <w:t xml:space="preserve"> раскрывшийся цветок. А если что - то не поняли, то нераскрывшийся бутон.</w:t>
      </w:r>
    </w:p>
    <w:p w:rsidR="009E0EF9" w:rsidRPr="009E0EF9" w:rsidRDefault="009E0EF9" w:rsidP="009E0EF9">
      <w:pPr>
        <w:pStyle w:val="a3"/>
        <w:shd w:val="clear" w:color="auto" w:fill="FFFFFF"/>
        <w:spacing w:before="0" w:beforeAutospacing="0" w:after="0" w:afterAutospacing="0"/>
        <w:ind w:firstLine="360"/>
        <w:rPr>
          <w:color w:val="111111"/>
          <w:sz w:val="28"/>
          <w:szCs w:val="28"/>
        </w:rPr>
      </w:pPr>
      <w:r w:rsidRPr="009E0EF9">
        <w:rPr>
          <w:color w:val="111111"/>
          <w:sz w:val="28"/>
          <w:szCs w:val="28"/>
        </w:rPr>
        <w:t>-На цветочках сакуры напишите то, что бы вы исправили, сделали, добавили или пожелали. </w:t>
      </w:r>
    </w:p>
    <w:p w:rsidR="009E0EF9" w:rsidRPr="009E0EF9" w:rsidRDefault="009E0EF9" w:rsidP="009E0EF9">
      <w:pPr>
        <w:rPr>
          <w:rFonts w:ascii="Times New Roman" w:hAnsi="Times New Roman" w:cs="Times New Roman"/>
          <w:sz w:val="28"/>
          <w:szCs w:val="28"/>
        </w:rPr>
      </w:pPr>
    </w:p>
    <w:p w:rsidR="009E0EF9" w:rsidRDefault="009E0EF9"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8A29FA" w:rsidRDefault="008A29FA" w:rsidP="009E0EF9">
      <w:pPr>
        <w:rPr>
          <w:rFonts w:ascii="Times New Roman" w:hAnsi="Times New Roman" w:cs="Times New Roman"/>
          <w:sz w:val="28"/>
          <w:szCs w:val="28"/>
        </w:rPr>
      </w:pPr>
    </w:p>
    <w:p w:rsidR="00B579D9" w:rsidRDefault="00B579D9" w:rsidP="00B579D9">
      <w:pPr>
        <w:rPr>
          <w:rFonts w:ascii="Times New Roman" w:hAnsi="Times New Roman" w:cs="Times New Roman"/>
          <w:b/>
          <w:bCs/>
          <w:sz w:val="24"/>
          <w:szCs w:val="24"/>
        </w:rPr>
      </w:pPr>
      <w:r w:rsidRPr="00B579D9">
        <w:rPr>
          <w:rFonts w:ascii="Times New Roman" w:hAnsi="Times New Roman" w:cs="Times New Roman"/>
          <w:b/>
          <w:bCs/>
          <w:sz w:val="24"/>
          <w:szCs w:val="24"/>
        </w:rPr>
        <w:t>Пальчиковый театр из бумаги «Теремок» на основе модели оригами «Коготь»</w:t>
      </w:r>
    </w:p>
    <w:p w:rsidR="00942BDB" w:rsidRDefault="00942BDB" w:rsidP="00B579D9">
      <w:pPr>
        <w:rPr>
          <w:rFonts w:ascii="Times New Roman" w:hAnsi="Times New Roman" w:cs="Times New Roman"/>
          <w:b/>
          <w:bCs/>
          <w:sz w:val="24"/>
          <w:szCs w:val="24"/>
        </w:rPr>
      </w:pPr>
    </w:p>
    <w:p w:rsidR="00942BDB" w:rsidRDefault="00942BDB" w:rsidP="00B579D9">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4B8F56FC">
            <wp:extent cx="5229225" cy="3590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590925"/>
                    </a:xfrm>
                    <a:prstGeom prst="rect">
                      <a:avLst/>
                    </a:prstGeom>
                    <a:noFill/>
                  </pic:spPr>
                </pic:pic>
              </a:graphicData>
            </a:graphic>
          </wp:inline>
        </w:drawing>
      </w:r>
    </w:p>
    <w:p w:rsidR="00942BDB" w:rsidRPr="00B579D9" w:rsidRDefault="00942BDB" w:rsidP="00B579D9">
      <w:pPr>
        <w:rPr>
          <w:rFonts w:ascii="Times New Roman" w:hAnsi="Times New Roman" w:cs="Times New Roman"/>
          <w:b/>
          <w:bCs/>
          <w:sz w:val="24"/>
          <w:szCs w:val="24"/>
        </w:rPr>
      </w:pPr>
    </w:p>
    <w:p w:rsidR="00942BDB" w:rsidRDefault="00B579D9" w:rsidP="00B579D9">
      <w:pPr>
        <w:rPr>
          <w:rFonts w:ascii="Times New Roman" w:hAnsi="Times New Roman" w:cs="Times New Roman"/>
          <w:sz w:val="24"/>
          <w:szCs w:val="24"/>
        </w:rPr>
      </w:pPr>
      <w:r w:rsidRPr="00B579D9">
        <w:rPr>
          <w:rFonts w:ascii="Times New Roman" w:hAnsi="Times New Roman" w:cs="Times New Roman"/>
          <w:sz w:val="24"/>
          <w:szCs w:val="24"/>
        </w:rPr>
        <w:t>Такие куклы подойдут для разыгрывания сказки детям любого возраста. Делать их очень просто. «Туловище» кукол складываем из бумаги из квадрат</w:t>
      </w:r>
      <w:r w:rsidR="00942BDB">
        <w:rPr>
          <w:rFonts w:ascii="Times New Roman" w:hAnsi="Times New Roman" w:cs="Times New Roman"/>
          <w:sz w:val="24"/>
          <w:szCs w:val="24"/>
        </w:rPr>
        <w:t>а</w:t>
      </w:r>
      <w:r w:rsidRPr="00B579D9">
        <w:rPr>
          <w:rFonts w:ascii="Times New Roman" w:hAnsi="Times New Roman" w:cs="Times New Roman"/>
          <w:sz w:val="24"/>
          <w:szCs w:val="24"/>
        </w:rPr>
        <w:t xml:space="preserve"> 8х8 или 9х9 см. Основой-туловищем послужит модель оригами «Коготь», схема которого приведена ниже. </w:t>
      </w:r>
    </w:p>
    <w:p w:rsidR="00942BDB" w:rsidRDefault="00942BDB" w:rsidP="00B579D9">
      <w:pPr>
        <w:rPr>
          <w:rFonts w:ascii="Times New Roman" w:hAnsi="Times New Roman" w:cs="Times New Roman"/>
          <w:sz w:val="24"/>
          <w:szCs w:val="24"/>
        </w:rPr>
      </w:pPr>
    </w:p>
    <w:p w:rsidR="00B579D9" w:rsidRPr="00B579D9" w:rsidRDefault="00B579D9" w:rsidP="00B579D9">
      <w:pPr>
        <w:rPr>
          <w:rFonts w:ascii="Times New Roman" w:hAnsi="Times New Roman" w:cs="Times New Roman"/>
          <w:b/>
          <w:sz w:val="24"/>
          <w:szCs w:val="24"/>
        </w:rPr>
      </w:pPr>
      <w:r w:rsidRPr="00B579D9">
        <w:rPr>
          <w:rFonts w:ascii="Times New Roman" w:hAnsi="Times New Roman" w:cs="Times New Roman"/>
          <w:b/>
          <w:noProof/>
          <w:sz w:val="24"/>
          <w:szCs w:val="24"/>
          <w:lang w:eastAsia="ru-RU"/>
        </w:rPr>
        <w:drawing>
          <wp:inline distT="0" distB="0" distL="0" distR="0" wp14:anchorId="0D314391" wp14:editId="35F9C467">
            <wp:extent cx="2857500" cy="2143125"/>
            <wp:effectExtent l="0" t="0" r="0" b="9525"/>
            <wp:docPr id="46" name="Рисунок 46" descr="схема складывания модели оригами когот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хема складывания модели оригами коготь">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42BDB" w:rsidRDefault="00942BDB" w:rsidP="009E0EF9">
      <w:pPr>
        <w:rPr>
          <w:rFonts w:ascii="Times New Roman" w:hAnsi="Times New Roman" w:cs="Times New Roman"/>
          <w:b/>
          <w:sz w:val="24"/>
          <w:szCs w:val="24"/>
        </w:rPr>
      </w:pPr>
    </w:p>
    <w:p w:rsidR="00942BDB" w:rsidRDefault="00942BDB" w:rsidP="009E0EF9">
      <w:pPr>
        <w:rPr>
          <w:rFonts w:ascii="Times New Roman" w:hAnsi="Times New Roman" w:cs="Times New Roman"/>
          <w:b/>
          <w:sz w:val="24"/>
          <w:szCs w:val="24"/>
        </w:rPr>
      </w:pPr>
    </w:p>
    <w:p w:rsidR="00942BDB" w:rsidRDefault="00942BDB" w:rsidP="009E0EF9">
      <w:pPr>
        <w:rPr>
          <w:rFonts w:ascii="Times New Roman" w:hAnsi="Times New Roman" w:cs="Times New Roman"/>
          <w:b/>
          <w:sz w:val="24"/>
          <w:szCs w:val="24"/>
        </w:rPr>
      </w:pPr>
    </w:p>
    <w:p w:rsidR="00942BDB" w:rsidRDefault="00942BDB" w:rsidP="009E0EF9">
      <w:pPr>
        <w:rPr>
          <w:rFonts w:ascii="Times New Roman" w:hAnsi="Times New Roman" w:cs="Times New Roman"/>
          <w:b/>
          <w:sz w:val="24"/>
          <w:szCs w:val="24"/>
        </w:rPr>
      </w:pPr>
    </w:p>
    <w:p w:rsidR="00942BDB" w:rsidRDefault="00942BDB" w:rsidP="009E0EF9">
      <w:pPr>
        <w:rPr>
          <w:rFonts w:ascii="Times New Roman" w:hAnsi="Times New Roman" w:cs="Times New Roman"/>
          <w:b/>
          <w:sz w:val="24"/>
          <w:szCs w:val="24"/>
        </w:rPr>
      </w:pPr>
    </w:p>
    <w:p w:rsidR="00B579D9" w:rsidRDefault="00942BDB" w:rsidP="009E0EF9">
      <w:pPr>
        <w:rPr>
          <w:rFonts w:ascii="Times New Roman" w:hAnsi="Times New Roman" w:cs="Times New Roman"/>
          <w:b/>
          <w:sz w:val="24"/>
          <w:szCs w:val="24"/>
        </w:rPr>
      </w:pPr>
      <w:r>
        <w:rPr>
          <w:rFonts w:ascii="Times New Roman" w:hAnsi="Times New Roman" w:cs="Times New Roman"/>
          <w:b/>
          <w:sz w:val="24"/>
          <w:szCs w:val="24"/>
        </w:rPr>
        <w:t>М</w:t>
      </w:r>
      <w:r w:rsidRPr="00942BDB">
        <w:rPr>
          <w:rFonts w:ascii="Times New Roman" w:hAnsi="Times New Roman" w:cs="Times New Roman"/>
          <w:b/>
          <w:sz w:val="24"/>
          <w:szCs w:val="24"/>
        </w:rPr>
        <w:t>ордочки животных в технике оригами.</w:t>
      </w:r>
    </w:p>
    <w:p w:rsidR="008A29FA" w:rsidRPr="00B579D9" w:rsidRDefault="00B579D9" w:rsidP="009E0EF9">
      <w:pPr>
        <w:rPr>
          <w:rFonts w:ascii="Times New Roman" w:hAnsi="Times New Roman" w:cs="Times New Roman"/>
          <w:b/>
          <w:sz w:val="24"/>
          <w:szCs w:val="24"/>
        </w:rPr>
      </w:pPr>
      <w:r w:rsidRPr="00B579D9">
        <w:rPr>
          <w:rFonts w:ascii="Times New Roman" w:hAnsi="Times New Roman" w:cs="Times New Roman"/>
          <w:b/>
          <w:sz w:val="24"/>
          <w:szCs w:val="24"/>
        </w:rPr>
        <w:t>Лиса и волк</w:t>
      </w:r>
    </w:p>
    <w:p w:rsidR="008A29FA" w:rsidRPr="008A29FA" w:rsidRDefault="008A29FA" w:rsidP="008A29FA">
      <w:pPr>
        <w:rPr>
          <w:rFonts w:ascii="Times New Roman" w:hAnsi="Times New Roman" w:cs="Times New Roman"/>
          <w:sz w:val="24"/>
          <w:szCs w:val="24"/>
        </w:rPr>
      </w:pPr>
      <w:r w:rsidRPr="008A29FA">
        <w:rPr>
          <w:rFonts w:ascii="Times New Roman" w:hAnsi="Times New Roman" w:cs="Times New Roman"/>
          <w:sz w:val="24"/>
          <w:szCs w:val="24"/>
        </w:rPr>
        <w:t>Шаг 1</w:t>
      </w:r>
    </w:p>
    <w:p w:rsidR="008A29FA" w:rsidRPr="008A29FA" w:rsidRDefault="008A29FA" w:rsidP="008A29FA">
      <w:pPr>
        <w:rPr>
          <w:rFonts w:ascii="Times New Roman" w:hAnsi="Times New Roman" w:cs="Times New Roman"/>
          <w:sz w:val="24"/>
          <w:szCs w:val="24"/>
        </w:rPr>
      </w:pPr>
      <w:r w:rsidRPr="008A29FA">
        <w:rPr>
          <w:rFonts w:ascii="Times New Roman" w:hAnsi="Times New Roman" w:cs="Times New Roman"/>
          <w:sz w:val="24"/>
          <w:szCs w:val="24"/>
        </w:rPr>
        <w:t>Сложим базовую форму треугольник.</w:t>
      </w:r>
    </w:p>
    <w:p w:rsidR="008A29FA" w:rsidRPr="008A29FA" w:rsidRDefault="008A29FA" w:rsidP="008A29FA">
      <w:r w:rsidRPr="008A29FA">
        <w:rPr>
          <w:noProof/>
          <w:lang w:eastAsia="ru-RU"/>
        </w:rPr>
        <w:drawing>
          <wp:inline distT="0" distB="0" distL="0" distR="0" wp14:anchorId="50151259" wp14:editId="536DB4B3">
            <wp:extent cx="2857500" cy="2143125"/>
            <wp:effectExtent l="0" t="0" r="0" b="9525"/>
            <wp:docPr id="12" name="Рисунок 12" descr="origami-lisa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igami-lisa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8A29FA" w:rsidRDefault="008A29FA" w:rsidP="008A29FA">
      <w:pPr>
        <w:rPr>
          <w:rFonts w:ascii="Times New Roman" w:hAnsi="Times New Roman" w:cs="Times New Roman"/>
          <w:sz w:val="24"/>
          <w:szCs w:val="24"/>
        </w:rPr>
      </w:pPr>
      <w:r w:rsidRPr="008A29FA">
        <w:rPr>
          <w:rFonts w:ascii="Times New Roman" w:hAnsi="Times New Roman" w:cs="Times New Roman"/>
          <w:sz w:val="24"/>
          <w:szCs w:val="24"/>
        </w:rPr>
        <w:t>Шаг 2</w:t>
      </w:r>
    </w:p>
    <w:p w:rsidR="008A29FA" w:rsidRPr="008A29FA" w:rsidRDefault="008A29FA" w:rsidP="008A29FA">
      <w:pPr>
        <w:rPr>
          <w:rFonts w:ascii="Times New Roman" w:hAnsi="Times New Roman" w:cs="Times New Roman"/>
          <w:sz w:val="24"/>
          <w:szCs w:val="24"/>
        </w:rPr>
      </w:pPr>
      <w:r w:rsidRPr="008A29FA">
        <w:rPr>
          <w:rFonts w:ascii="Times New Roman" w:hAnsi="Times New Roman" w:cs="Times New Roman"/>
          <w:sz w:val="24"/>
          <w:szCs w:val="24"/>
        </w:rPr>
        <w:t>Под произвольным углом загнем края от центра треугольника вверх, как показано на фотографии.</w:t>
      </w:r>
    </w:p>
    <w:p w:rsidR="008A29FA" w:rsidRPr="008A29FA" w:rsidRDefault="008A29FA" w:rsidP="008A29FA">
      <w:r w:rsidRPr="008A29FA">
        <w:rPr>
          <w:noProof/>
          <w:lang w:eastAsia="ru-RU"/>
        </w:rPr>
        <w:drawing>
          <wp:inline distT="0" distB="0" distL="0" distR="0" wp14:anchorId="32BA2519" wp14:editId="2A2E0367">
            <wp:extent cx="2857500" cy="2143125"/>
            <wp:effectExtent l="0" t="0" r="0" b="9525"/>
            <wp:docPr id="13" name="Рисунок 13" descr="origami-lisa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igami-lisa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8A29FA" w:rsidRDefault="008A29FA" w:rsidP="008A29FA">
      <w:pPr>
        <w:rPr>
          <w:rFonts w:ascii="Times New Roman" w:hAnsi="Times New Roman" w:cs="Times New Roman"/>
          <w:sz w:val="24"/>
          <w:szCs w:val="24"/>
        </w:rPr>
      </w:pPr>
      <w:r w:rsidRPr="008A29FA">
        <w:rPr>
          <w:rFonts w:ascii="Times New Roman" w:hAnsi="Times New Roman" w:cs="Times New Roman"/>
          <w:sz w:val="24"/>
          <w:szCs w:val="24"/>
        </w:rPr>
        <w:t>Шаг 3</w:t>
      </w:r>
    </w:p>
    <w:p w:rsidR="008A29FA" w:rsidRPr="008A29FA" w:rsidRDefault="008A29FA" w:rsidP="008A29FA">
      <w:pPr>
        <w:rPr>
          <w:rFonts w:ascii="Times New Roman" w:hAnsi="Times New Roman" w:cs="Times New Roman"/>
          <w:sz w:val="24"/>
          <w:szCs w:val="24"/>
        </w:rPr>
      </w:pPr>
      <w:r w:rsidRPr="008A29FA">
        <w:rPr>
          <w:rFonts w:ascii="Times New Roman" w:hAnsi="Times New Roman" w:cs="Times New Roman"/>
          <w:sz w:val="24"/>
          <w:szCs w:val="24"/>
        </w:rPr>
        <w:t>Перевернем фигурку. Мордочка лисички готова. Осталось только нарисовать детали.</w:t>
      </w:r>
    </w:p>
    <w:p w:rsidR="008A29FA" w:rsidRPr="008A29FA" w:rsidRDefault="008A29FA" w:rsidP="008A29FA">
      <w:r w:rsidRPr="008A29FA">
        <w:rPr>
          <w:noProof/>
          <w:lang w:eastAsia="ru-RU"/>
        </w:rPr>
        <w:drawing>
          <wp:inline distT="0" distB="0" distL="0" distR="0" wp14:anchorId="42455FA8" wp14:editId="7A7396AE">
            <wp:extent cx="2857500" cy="2143125"/>
            <wp:effectExtent l="0" t="0" r="0" b="9525"/>
            <wp:docPr id="14" name="Рисунок 14" descr="origami-lisa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igami-lisa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8A29FA">
        <w:rPr>
          <w:noProof/>
          <w:lang w:eastAsia="ru-RU"/>
        </w:rPr>
        <w:drawing>
          <wp:inline distT="0" distB="0" distL="0" distR="0" wp14:anchorId="3F688B92" wp14:editId="28BF2B58">
            <wp:extent cx="2857500" cy="2143125"/>
            <wp:effectExtent l="0" t="0" r="0" b="9525"/>
            <wp:docPr id="15" name="Рисунок 15" descr="origami-lisa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igami-lisa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8A29FA" w:rsidRDefault="008A29FA" w:rsidP="008A29FA">
      <w:pPr>
        <w:rPr>
          <w:rFonts w:ascii="Times New Roman" w:hAnsi="Times New Roman" w:cs="Times New Roman"/>
          <w:sz w:val="24"/>
          <w:szCs w:val="24"/>
        </w:rPr>
      </w:pPr>
      <w:r>
        <w:rPr>
          <w:rFonts w:ascii="Times New Roman" w:hAnsi="Times New Roman" w:cs="Times New Roman"/>
          <w:sz w:val="24"/>
          <w:szCs w:val="24"/>
        </w:rPr>
        <w:t>Мордочка волка</w:t>
      </w:r>
      <w:r w:rsidRPr="008A29FA">
        <w:rPr>
          <w:rFonts w:ascii="Times New Roman" w:hAnsi="Times New Roman" w:cs="Times New Roman"/>
          <w:sz w:val="24"/>
          <w:szCs w:val="24"/>
        </w:rPr>
        <w:t xml:space="preserve"> делается точно так же, но из серой бумаги.</w:t>
      </w:r>
    </w:p>
    <w:p w:rsidR="008A29FA" w:rsidRDefault="008A29FA" w:rsidP="008A29FA">
      <w:r w:rsidRPr="008A29FA">
        <w:rPr>
          <w:noProof/>
          <w:lang w:eastAsia="ru-RU"/>
        </w:rPr>
        <w:drawing>
          <wp:inline distT="0" distB="0" distL="0" distR="0" wp14:anchorId="48EE9780" wp14:editId="0436DCC0">
            <wp:extent cx="2857500" cy="2143125"/>
            <wp:effectExtent l="0" t="0" r="0" b="9525"/>
            <wp:docPr id="16" name="Рисунок 16" descr="origami-lvolk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igami-lvolk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8A29FA" w:rsidRDefault="008A29FA" w:rsidP="008A29FA"/>
    <w:p w:rsidR="008A29FA"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Сделаем теперь мордочки посложнее. С этими мордочками детки 3-4 лет вряд ли справятся. А вот для 5-6 лет в самый раз.</w:t>
      </w:r>
    </w:p>
    <w:p w:rsidR="00B579D9" w:rsidRPr="00B579D9" w:rsidRDefault="00B579D9" w:rsidP="008A29FA">
      <w:pPr>
        <w:rPr>
          <w:rFonts w:ascii="Times New Roman" w:hAnsi="Times New Roman" w:cs="Times New Roman"/>
          <w:b/>
          <w:sz w:val="24"/>
          <w:szCs w:val="24"/>
        </w:rPr>
      </w:pPr>
      <w:r w:rsidRPr="00B579D9">
        <w:rPr>
          <w:rFonts w:ascii="Times New Roman" w:hAnsi="Times New Roman" w:cs="Times New Roman"/>
          <w:b/>
          <w:sz w:val="24"/>
          <w:szCs w:val="24"/>
        </w:rPr>
        <w:t>Мышка и медведь</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1</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Сложим базовую форму «треугольник».</w:t>
      </w:r>
    </w:p>
    <w:p w:rsidR="008A29FA" w:rsidRPr="008A29FA" w:rsidRDefault="008A29FA" w:rsidP="008A29FA">
      <w:r w:rsidRPr="008A29FA">
        <w:rPr>
          <w:noProof/>
          <w:lang w:eastAsia="ru-RU"/>
        </w:rPr>
        <w:drawing>
          <wp:inline distT="0" distB="0" distL="0" distR="0" wp14:anchorId="491F5FB1" wp14:editId="53A6ECF4">
            <wp:extent cx="2857500" cy="2143125"/>
            <wp:effectExtent l="0" t="0" r="0" b="9525"/>
            <wp:docPr id="17" name="Рисунок 17" descr="origami-myshka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igami-myshka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2</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Сложим треугольник пополам.</w:t>
      </w:r>
    </w:p>
    <w:p w:rsidR="00942BDB" w:rsidRDefault="008A29FA" w:rsidP="008A29FA">
      <w:r w:rsidRPr="008A29FA">
        <w:rPr>
          <w:noProof/>
          <w:lang w:eastAsia="ru-RU"/>
        </w:rPr>
        <w:drawing>
          <wp:inline distT="0" distB="0" distL="0" distR="0" wp14:anchorId="45DD3CCF" wp14:editId="5372A7D1">
            <wp:extent cx="2857500" cy="2143125"/>
            <wp:effectExtent l="0" t="0" r="0" b="9525"/>
            <wp:docPr id="18" name="Рисунок 18" descr="origami-myshka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igami-myshka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942BDB" w:rsidRDefault="008A29FA" w:rsidP="008A29FA">
      <w:r w:rsidRPr="00B579D9">
        <w:rPr>
          <w:rFonts w:ascii="Times New Roman" w:hAnsi="Times New Roman" w:cs="Times New Roman"/>
          <w:sz w:val="24"/>
          <w:szCs w:val="24"/>
        </w:rPr>
        <w:t>Шаг 3</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Развернем треугольник. Отогнем угол, как показано на рисунке от центра фигурки (центр мы наметили в предыдущем шаге)</w:t>
      </w:r>
    </w:p>
    <w:p w:rsidR="008A29FA" w:rsidRPr="008A29FA" w:rsidRDefault="008A29FA" w:rsidP="008A29FA">
      <w:r w:rsidRPr="008A29FA">
        <w:rPr>
          <w:noProof/>
          <w:lang w:eastAsia="ru-RU"/>
        </w:rPr>
        <w:drawing>
          <wp:inline distT="0" distB="0" distL="0" distR="0" wp14:anchorId="709CD5DD" wp14:editId="4BC5706D">
            <wp:extent cx="2857500" cy="2143125"/>
            <wp:effectExtent l="0" t="0" r="0" b="9525"/>
            <wp:docPr id="19" name="Рисунок 19" descr="origami-myshka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igami-myshka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4</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Отогнем уголок в обратном направлении. Это мышиное ушко.</w:t>
      </w:r>
    </w:p>
    <w:p w:rsidR="008A29FA" w:rsidRPr="008A29FA" w:rsidRDefault="008A29FA" w:rsidP="008A29FA">
      <w:r w:rsidRPr="008A29FA">
        <w:rPr>
          <w:noProof/>
          <w:lang w:eastAsia="ru-RU"/>
        </w:rPr>
        <w:drawing>
          <wp:inline distT="0" distB="0" distL="0" distR="0" wp14:anchorId="7076EA39" wp14:editId="1D048ABD">
            <wp:extent cx="2857500" cy="2143125"/>
            <wp:effectExtent l="0" t="0" r="0" b="9525"/>
            <wp:docPr id="20" name="Рисунок 20" descr="origami-myshka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igami-myshka4">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5</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Так же сделаем второе ушко.</w:t>
      </w:r>
    </w:p>
    <w:p w:rsidR="008A29FA" w:rsidRPr="008A29FA" w:rsidRDefault="008A29FA" w:rsidP="008A29FA">
      <w:r w:rsidRPr="008A29FA">
        <w:rPr>
          <w:noProof/>
          <w:lang w:eastAsia="ru-RU"/>
        </w:rPr>
        <w:drawing>
          <wp:inline distT="0" distB="0" distL="0" distR="0" wp14:anchorId="524B3C37" wp14:editId="2B51F5BB">
            <wp:extent cx="2857500" cy="2143125"/>
            <wp:effectExtent l="0" t="0" r="0" b="9525"/>
            <wp:docPr id="21" name="Рисунок 21" descr="origami-myshka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igami-myshka5">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579D9" w:rsidRDefault="00B579D9" w:rsidP="008A29FA">
      <w:pPr>
        <w:rPr>
          <w:rFonts w:ascii="Times New Roman" w:hAnsi="Times New Roman" w:cs="Times New Roman"/>
          <w:sz w:val="24"/>
          <w:szCs w:val="24"/>
        </w:rPr>
      </w:pPr>
    </w:p>
    <w:p w:rsidR="00B579D9" w:rsidRDefault="00B579D9" w:rsidP="008A29FA">
      <w:pPr>
        <w:rPr>
          <w:rFonts w:ascii="Times New Roman" w:hAnsi="Times New Roman" w:cs="Times New Roman"/>
          <w:sz w:val="24"/>
          <w:szCs w:val="24"/>
        </w:rPr>
      </w:pP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6</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Перевернем фигурку. Отогнем треугольник в верху мордочки назад, как показано на рисунке.</w:t>
      </w:r>
    </w:p>
    <w:p w:rsidR="008A29FA" w:rsidRPr="008A29FA" w:rsidRDefault="008A29FA" w:rsidP="008A29FA">
      <w:r w:rsidRPr="008A29FA">
        <w:rPr>
          <w:noProof/>
          <w:lang w:eastAsia="ru-RU"/>
        </w:rPr>
        <w:drawing>
          <wp:inline distT="0" distB="0" distL="0" distR="0" wp14:anchorId="024CC20E" wp14:editId="55BD52A0">
            <wp:extent cx="2857500" cy="2143125"/>
            <wp:effectExtent l="0" t="0" r="0" b="9525"/>
            <wp:docPr id="22" name="Рисунок 22" descr="origami-myshka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igami-myshka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8A29FA">
        <w:rPr>
          <w:noProof/>
          <w:lang w:eastAsia="ru-RU"/>
        </w:rPr>
        <w:drawing>
          <wp:inline distT="0" distB="0" distL="0" distR="0" wp14:anchorId="5B179F2A" wp14:editId="3441F356">
            <wp:extent cx="2857500" cy="2143125"/>
            <wp:effectExtent l="0" t="0" r="0" b="9525"/>
            <wp:docPr id="23" name="Рисунок 23" descr="origami-myshka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igami-myshka7">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7</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Отогнем назад уголки у мышиных ушей, чтобы сделать их более округлыми. Можно для этого воспользоваться ножницами и закруглить ушки.</w:t>
      </w:r>
    </w:p>
    <w:p w:rsidR="008A29FA" w:rsidRPr="008A29FA" w:rsidRDefault="008A29FA" w:rsidP="008A29FA">
      <w:r w:rsidRPr="008A29FA">
        <w:rPr>
          <w:noProof/>
          <w:lang w:eastAsia="ru-RU"/>
        </w:rPr>
        <w:drawing>
          <wp:inline distT="0" distB="0" distL="0" distR="0" wp14:anchorId="6121055A" wp14:editId="4AD7491A">
            <wp:extent cx="2857500" cy="2143125"/>
            <wp:effectExtent l="0" t="0" r="0" b="9525"/>
            <wp:docPr id="24" name="Рисунок 24" descr="origami-myshka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igami-myshka8">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8</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Нарисуем мордочку.</w:t>
      </w:r>
    </w:p>
    <w:p w:rsidR="008A29FA" w:rsidRPr="008A29FA" w:rsidRDefault="008A29FA" w:rsidP="008A29FA">
      <w:r w:rsidRPr="008A29FA">
        <w:rPr>
          <w:noProof/>
          <w:lang w:eastAsia="ru-RU"/>
        </w:rPr>
        <w:drawing>
          <wp:inline distT="0" distB="0" distL="0" distR="0" wp14:anchorId="401C4A81" wp14:editId="18630B76">
            <wp:extent cx="2857500" cy="2143125"/>
            <wp:effectExtent l="0" t="0" r="0" b="9525"/>
            <wp:docPr id="25" name="Рисунок 25" descr="origami-myshka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igami-myshka9">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B579D9" w:rsidP="008A29FA">
      <w:pPr>
        <w:rPr>
          <w:rFonts w:ascii="Times New Roman" w:hAnsi="Times New Roman" w:cs="Times New Roman"/>
          <w:sz w:val="24"/>
          <w:szCs w:val="24"/>
        </w:rPr>
      </w:pPr>
      <w:r w:rsidRPr="00B579D9">
        <w:rPr>
          <w:rFonts w:ascii="Times New Roman" w:hAnsi="Times New Roman" w:cs="Times New Roman"/>
          <w:sz w:val="24"/>
          <w:szCs w:val="24"/>
        </w:rPr>
        <w:t xml:space="preserve">Медведь </w:t>
      </w:r>
      <w:r w:rsidR="008A29FA" w:rsidRPr="00B579D9">
        <w:rPr>
          <w:rFonts w:ascii="Times New Roman" w:hAnsi="Times New Roman" w:cs="Times New Roman"/>
          <w:sz w:val="24"/>
          <w:szCs w:val="24"/>
        </w:rPr>
        <w:t>делается практически так же, как и мышка. Но медведю ушки делаем поменьше (обрезаем ножницами) и снизу загибаем треугольник, формируя тяжелую медвежью челюсть.</w:t>
      </w:r>
    </w:p>
    <w:p w:rsidR="008A29FA" w:rsidRPr="008A29FA" w:rsidRDefault="008A29FA" w:rsidP="008A29FA">
      <w:r w:rsidRPr="008A29FA">
        <w:rPr>
          <w:noProof/>
          <w:lang w:eastAsia="ru-RU"/>
        </w:rPr>
        <w:drawing>
          <wp:inline distT="0" distB="0" distL="0" distR="0" wp14:anchorId="2ABB641E" wp14:editId="71FC99DA">
            <wp:extent cx="2857500" cy="2143125"/>
            <wp:effectExtent l="0" t="0" r="0" b="9525"/>
            <wp:docPr id="26" name="Рисунок 26" descr="origami-mishka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igami-mishka1">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B579D9" w:rsidP="008A29FA">
      <w:pPr>
        <w:rPr>
          <w:rFonts w:ascii="Times New Roman" w:hAnsi="Times New Roman" w:cs="Times New Roman"/>
          <w:b/>
          <w:bCs/>
          <w:sz w:val="24"/>
          <w:szCs w:val="24"/>
        </w:rPr>
      </w:pPr>
      <w:r w:rsidRPr="00B579D9">
        <w:rPr>
          <w:rFonts w:ascii="Times New Roman" w:hAnsi="Times New Roman" w:cs="Times New Roman"/>
          <w:b/>
          <w:bCs/>
          <w:sz w:val="24"/>
          <w:szCs w:val="24"/>
        </w:rPr>
        <w:t>З</w:t>
      </w:r>
      <w:r w:rsidR="008A29FA" w:rsidRPr="00B579D9">
        <w:rPr>
          <w:rFonts w:ascii="Times New Roman" w:hAnsi="Times New Roman" w:cs="Times New Roman"/>
          <w:b/>
          <w:bCs/>
          <w:sz w:val="24"/>
          <w:szCs w:val="24"/>
        </w:rPr>
        <w:t>аяц и лягушка.</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1</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Сложим базовую форму треугольник.</w:t>
      </w:r>
    </w:p>
    <w:p w:rsidR="008A29FA" w:rsidRPr="008A29FA" w:rsidRDefault="008A29FA" w:rsidP="008A29FA">
      <w:r w:rsidRPr="008A29FA">
        <w:rPr>
          <w:noProof/>
          <w:lang w:eastAsia="ru-RU"/>
        </w:rPr>
        <w:drawing>
          <wp:inline distT="0" distB="0" distL="0" distR="0" wp14:anchorId="02A740ED" wp14:editId="657279F8">
            <wp:extent cx="2857500" cy="2143125"/>
            <wp:effectExtent l="0" t="0" r="0" b="9525"/>
            <wp:docPr id="27" name="Рисунок 27" descr="origami-zayatc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igami-zayatc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2</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Согнем треугольник пополам и распрямим, намечая центр.</w:t>
      </w:r>
    </w:p>
    <w:p w:rsidR="008A29FA" w:rsidRPr="008A29FA" w:rsidRDefault="008A29FA" w:rsidP="008A29FA">
      <w:r w:rsidRPr="008A29FA">
        <w:rPr>
          <w:noProof/>
          <w:lang w:eastAsia="ru-RU"/>
        </w:rPr>
        <w:drawing>
          <wp:inline distT="0" distB="0" distL="0" distR="0" wp14:anchorId="73BE0FEF" wp14:editId="5D7649CB">
            <wp:extent cx="2857500" cy="2143125"/>
            <wp:effectExtent l="0" t="0" r="0" b="9525"/>
            <wp:docPr id="28" name="Рисунок 28" descr="origami-zayatc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igami-zayatc2">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579D9" w:rsidRDefault="00B579D9" w:rsidP="008A29FA"/>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3</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Загнем основание треугольника вверх.</w:t>
      </w:r>
    </w:p>
    <w:p w:rsidR="008A29FA" w:rsidRPr="008A29FA" w:rsidRDefault="008A29FA" w:rsidP="008A29FA">
      <w:r w:rsidRPr="008A29FA">
        <w:rPr>
          <w:noProof/>
          <w:lang w:eastAsia="ru-RU"/>
        </w:rPr>
        <w:drawing>
          <wp:inline distT="0" distB="0" distL="0" distR="0" wp14:anchorId="1DF9E842" wp14:editId="174FFAF4">
            <wp:extent cx="2857500" cy="2143125"/>
            <wp:effectExtent l="0" t="0" r="0" b="9525"/>
            <wp:docPr id="29" name="Рисунок 29" descr="origami-zayatc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rigami-zayatc3">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4</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Согнем маленький треугольник вверху фигурки вниз.</w:t>
      </w:r>
    </w:p>
    <w:p w:rsidR="008A29FA" w:rsidRPr="008A29FA" w:rsidRDefault="008A29FA" w:rsidP="008A29FA">
      <w:r w:rsidRPr="008A29FA">
        <w:rPr>
          <w:noProof/>
          <w:lang w:eastAsia="ru-RU"/>
        </w:rPr>
        <w:drawing>
          <wp:inline distT="0" distB="0" distL="0" distR="0" wp14:anchorId="725B2759" wp14:editId="2E0170D4">
            <wp:extent cx="2857500" cy="2143125"/>
            <wp:effectExtent l="0" t="0" r="0" b="9525"/>
            <wp:docPr id="30" name="Рисунок 30" descr="origami-zayatc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rigami-zayatc4">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5</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Нижние края фигурки загнем вверх, совмещая их с центральной линией.</w:t>
      </w:r>
    </w:p>
    <w:p w:rsidR="008A29FA" w:rsidRPr="008A29FA" w:rsidRDefault="008A29FA" w:rsidP="008A29FA">
      <w:r w:rsidRPr="008A29FA">
        <w:rPr>
          <w:noProof/>
          <w:lang w:eastAsia="ru-RU"/>
        </w:rPr>
        <w:drawing>
          <wp:inline distT="0" distB="0" distL="0" distR="0" wp14:anchorId="08523349" wp14:editId="548628D2">
            <wp:extent cx="2857500" cy="2143125"/>
            <wp:effectExtent l="0" t="0" r="0" b="9525"/>
            <wp:docPr id="31" name="Рисунок 31" descr="origami-zayatc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rigami-zayatc5">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579D9" w:rsidRDefault="00B579D9" w:rsidP="008A29FA"/>
    <w:p w:rsidR="00B579D9" w:rsidRDefault="00B579D9" w:rsidP="008A29FA"/>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6</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Перевернем фигурку. Мордочка зайца из оригами готова.</w:t>
      </w:r>
    </w:p>
    <w:p w:rsidR="008A29FA" w:rsidRPr="008A29FA" w:rsidRDefault="008A29FA" w:rsidP="008A29FA">
      <w:r w:rsidRPr="008A29FA">
        <w:rPr>
          <w:noProof/>
          <w:lang w:eastAsia="ru-RU"/>
        </w:rPr>
        <w:drawing>
          <wp:inline distT="0" distB="0" distL="0" distR="0" wp14:anchorId="39D8EE0F" wp14:editId="52319342">
            <wp:extent cx="2857500" cy="2143125"/>
            <wp:effectExtent l="0" t="0" r="0" b="9525"/>
            <wp:docPr id="32" name="Рисунок 32" descr="origami-zayatc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igami-zayatc6">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Шаг 7</w:t>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Раскрасим мордочку фломастерами.</w:t>
      </w:r>
    </w:p>
    <w:p w:rsidR="008A29FA" w:rsidRPr="008A29FA" w:rsidRDefault="008A29FA" w:rsidP="008A29FA">
      <w:r w:rsidRPr="008A29FA">
        <w:rPr>
          <w:noProof/>
          <w:lang w:eastAsia="ru-RU"/>
        </w:rPr>
        <w:drawing>
          <wp:inline distT="0" distB="0" distL="0" distR="0" wp14:anchorId="52EB34B3" wp14:editId="24519C2F">
            <wp:extent cx="2857500" cy="2143125"/>
            <wp:effectExtent l="0" t="0" r="0" b="9525"/>
            <wp:docPr id="33" name="Рисунок 33" descr="origami-zayatc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igami-zayatc7">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A29FA" w:rsidRPr="00B579D9" w:rsidRDefault="008A29FA" w:rsidP="008A29FA">
      <w:pPr>
        <w:rPr>
          <w:rFonts w:ascii="Times New Roman" w:hAnsi="Times New Roman" w:cs="Times New Roman"/>
          <w:sz w:val="24"/>
          <w:szCs w:val="24"/>
        </w:rPr>
      </w:pPr>
      <w:r w:rsidRPr="00B579D9">
        <w:rPr>
          <w:rFonts w:ascii="Times New Roman" w:hAnsi="Times New Roman" w:cs="Times New Roman"/>
          <w:sz w:val="24"/>
          <w:szCs w:val="24"/>
        </w:rPr>
        <w:t>Лягушка делается так же, как и заяц. Но нужно обрезать и закруглить ножницами «уши», чтобы у нас получились глазки. А снизу мордочки загибаем назад треугольник – мордочка станет более круглой.</w:t>
      </w:r>
    </w:p>
    <w:p w:rsidR="008A29FA" w:rsidRDefault="008A29FA" w:rsidP="008A29FA">
      <w:r w:rsidRPr="008A29FA">
        <w:rPr>
          <w:noProof/>
          <w:lang w:eastAsia="ru-RU"/>
        </w:rPr>
        <w:drawing>
          <wp:inline distT="0" distB="0" distL="0" distR="0" wp14:anchorId="69E172CA" wp14:editId="08FDA6AC">
            <wp:extent cx="2857500" cy="2143125"/>
            <wp:effectExtent l="0" t="0" r="0" b="9525"/>
            <wp:docPr id="34" name="Рисунок 34" descr="origami-lyagushka">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igami-lyagushka">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B661B" w:rsidRPr="00942BDB" w:rsidRDefault="00942BDB">
      <w:pPr>
        <w:rPr>
          <w:rFonts w:ascii="Times New Roman" w:hAnsi="Times New Roman" w:cs="Times New Roman"/>
          <w:sz w:val="24"/>
          <w:szCs w:val="24"/>
        </w:rPr>
      </w:pPr>
      <w:r w:rsidRPr="00942BDB">
        <w:rPr>
          <w:rFonts w:ascii="Times New Roman" w:hAnsi="Times New Roman" w:cs="Times New Roman"/>
          <w:sz w:val="24"/>
          <w:szCs w:val="24"/>
        </w:rPr>
        <w:t>Уважаемые коллеги!</w:t>
      </w:r>
      <w:r>
        <w:rPr>
          <w:rFonts w:ascii="Times New Roman" w:hAnsi="Times New Roman" w:cs="Times New Roman"/>
          <w:sz w:val="24"/>
          <w:szCs w:val="24"/>
        </w:rPr>
        <w:t xml:space="preserve"> </w:t>
      </w:r>
      <w:r w:rsidRPr="00942BDB">
        <w:rPr>
          <w:rFonts w:ascii="Times New Roman" w:hAnsi="Times New Roman" w:cs="Times New Roman"/>
          <w:sz w:val="24"/>
          <w:szCs w:val="24"/>
        </w:rPr>
        <w:t>Изготовив данный пальчиковый театр, вы не только вспомните с детьми содержание сказки, но и сможете с ними поиграть.</w:t>
      </w:r>
      <w:r>
        <w:rPr>
          <w:rFonts w:ascii="Times New Roman" w:hAnsi="Times New Roman" w:cs="Times New Roman"/>
          <w:sz w:val="24"/>
          <w:szCs w:val="24"/>
        </w:rPr>
        <w:t xml:space="preserve"> </w:t>
      </w:r>
      <w:r w:rsidRPr="00942BDB">
        <w:rPr>
          <w:rFonts w:ascii="Times New Roman" w:hAnsi="Times New Roman" w:cs="Times New Roman"/>
          <w:sz w:val="24"/>
          <w:szCs w:val="24"/>
        </w:rPr>
        <w:t>Спасибо за внимание.</w:t>
      </w:r>
    </w:p>
    <w:sectPr w:rsidR="009B661B" w:rsidRPr="00942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F34"/>
    <w:multiLevelType w:val="hybridMultilevel"/>
    <w:tmpl w:val="BC48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9B"/>
    <w:rsid w:val="000E38AF"/>
    <w:rsid w:val="000F6BAF"/>
    <w:rsid w:val="0014409B"/>
    <w:rsid w:val="00411F6D"/>
    <w:rsid w:val="008A29FA"/>
    <w:rsid w:val="008C1386"/>
    <w:rsid w:val="008F18DB"/>
    <w:rsid w:val="00942BDB"/>
    <w:rsid w:val="009B661B"/>
    <w:rsid w:val="009E0EF9"/>
    <w:rsid w:val="00A822A4"/>
    <w:rsid w:val="00B32CE5"/>
    <w:rsid w:val="00B579D9"/>
    <w:rsid w:val="00D303A3"/>
    <w:rsid w:val="00D7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E0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EF9"/>
    <w:rPr>
      <w:b/>
      <w:bCs/>
    </w:rPr>
  </w:style>
  <w:style w:type="character" w:styleId="a5">
    <w:name w:val="Hyperlink"/>
    <w:basedOn w:val="a0"/>
    <w:uiPriority w:val="99"/>
    <w:unhideWhenUsed/>
    <w:rsid w:val="00B579D9"/>
    <w:rPr>
      <w:color w:val="0563C1" w:themeColor="hyperlink"/>
      <w:u w:val="single"/>
    </w:rPr>
  </w:style>
  <w:style w:type="paragraph" w:styleId="a6">
    <w:name w:val="Balloon Text"/>
    <w:basedOn w:val="a"/>
    <w:link w:val="a7"/>
    <w:uiPriority w:val="99"/>
    <w:semiHidden/>
    <w:unhideWhenUsed/>
    <w:rsid w:val="00D71D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1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E0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EF9"/>
    <w:rPr>
      <w:b/>
      <w:bCs/>
    </w:rPr>
  </w:style>
  <w:style w:type="character" w:styleId="a5">
    <w:name w:val="Hyperlink"/>
    <w:basedOn w:val="a0"/>
    <w:uiPriority w:val="99"/>
    <w:unhideWhenUsed/>
    <w:rsid w:val="00B579D9"/>
    <w:rPr>
      <w:color w:val="0563C1" w:themeColor="hyperlink"/>
      <w:u w:val="single"/>
    </w:rPr>
  </w:style>
  <w:style w:type="paragraph" w:styleId="a6">
    <w:name w:val="Balloon Text"/>
    <w:basedOn w:val="a"/>
    <w:link w:val="a7"/>
    <w:uiPriority w:val="99"/>
    <w:semiHidden/>
    <w:unhideWhenUsed/>
    <w:rsid w:val="00D71D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1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akyli.ru/wp-content/uploads/2014/05/origami-lisa4.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karakyli.ru/wp-content/uploads/2014/05/origami-zayatc1.jpg" TargetMode="External"/><Relationship Id="rId21" Type="http://schemas.openxmlformats.org/officeDocument/2006/relationships/hyperlink" Target="http://www.karakyli.ru/wp-content/uploads/2014/05/origami-myshka2.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karakyli.ru/wp-content/uploads/2014/05/origami-zayatc5.jpg" TargetMode="External"/><Relationship Id="rId50" Type="http://schemas.openxmlformats.org/officeDocument/2006/relationships/image" Target="media/image23.jpeg"/><Relationship Id="rId55" Type="http://schemas.openxmlformats.org/officeDocument/2006/relationships/fontTable" Target="fontTable.xml"/><Relationship Id="rId7" Type="http://schemas.openxmlformats.org/officeDocument/2006/relationships/hyperlink" Target="http://www.karakyli.ru/wp-content/uploads/2014/05/kogot-origami-shema1.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karakyli.ru/wp-content/uploads/2014/05/origami-myshka6.jpg" TargetMode="External"/><Relationship Id="rId11" Type="http://schemas.openxmlformats.org/officeDocument/2006/relationships/hyperlink" Target="http://www.karakyli.ru/wp-content/uploads/2014/05/origami-lisa3.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karakyli.ru/wp-content/uploads/2014/05/origami-mishka1.jpg" TargetMode="External"/><Relationship Id="rId40" Type="http://schemas.openxmlformats.org/officeDocument/2006/relationships/image" Target="media/image18.jpeg"/><Relationship Id="rId45" Type="http://schemas.openxmlformats.org/officeDocument/2006/relationships/hyperlink" Target="http://www.karakyli.ru/wp-content/uploads/2014/05/origami-zayatc4.jpg" TargetMode="External"/><Relationship Id="rId53" Type="http://schemas.openxmlformats.org/officeDocument/2006/relationships/hyperlink" Target="http://www.karakyli.ru/wp-content/uploads/2014/05/origami-lyagushka.jpg" TargetMode="Externa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www.karakyli.ru/wp-content/uploads/2014/05/origami-myshka1.jpg" TargetMode="External"/><Relationship Id="rId31" Type="http://schemas.openxmlformats.org/officeDocument/2006/relationships/hyperlink" Target="http://www.karakyli.ru/wp-content/uploads/2014/05/origami-myshka7.jpg" TargetMode="External"/><Relationship Id="rId44" Type="http://schemas.openxmlformats.org/officeDocument/2006/relationships/image" Target="media/image20.jpeg"/><Relationship Id="rId52"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hyperlink" Target="http://www.karakyli.ru/wp-content/uploads/2014/05/origami-lisa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karakyli.ru/wp-content/uploads/2014/05/origami-myshka5.jpg" TargetMode="External"/><Relationship Id="rId30" Type="http://schemas.openxmlformats.org/officeDocument/2006/relationships/image" Target="media/image13.jpeg"/><Relationship Id="rId35" Type="http://schemas.openxmlformats.org/officeDocument/2006/relationships/hyperlink" Target="http://www.karakyli.ru/wp-content/uploads/2014/05/origami-myshka9.jpg" TargetMode="External"/><Relationship Id="rId43" Type="http://schemas.openxmlformats.org/officeDocument/2006/relationships/hyperlink" Target="http://www.karakyli.ru/wp-content/uploads/2014/05/origami-zayatc3.jpg" TargetMode="External"/><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karakyli.ru/wp-content/uploads/2014/05/origami-zayatc7.jpg"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www.karakyli.ru/wp-content/uploads/2014/05/origami-lvolk1.jpg" TargetMode="External"/><Relationship Id="rId25" Type="http://schemas.openxmlformats.org/officeDocument/2006/relationships/hyperlink" Target="http://www.karakyli.ru/wp-content/uploads/2014/05/origami-myshka4.jpg" TargetMode="External"/><Relationship Id="rId33" Type="http://schemas.openxmlformats.org/officeDocument/2006/relationships/hyperlink" Target="http://www.karakyli.ru/wp-content/uploads/2014/05/origami-myshka8.jpg" TargetMode="External"/><Relationship Id="rId38" Type="http://schemas.openxmlformats.org/officeDocument/2006/relationships/image" Target="media/image17.jpeg"/><Relationship Id="rId46" Type="http://schemas.openxmlformats.org/officeDocument/2006/relationships/image" Target="media/image21.jpeg"/><Relationship Id="rId20" Type="http://schemas.openxmlformats.org/officeDocument/2006/relationships/image" Target="media/image8.jpeg"/><Relationship Id="rId41" Type="http://schemas.openxmlformats.org/officeDocument/2006/relationships/hyperlink" Target="http://www.karakyli.ru/wp-content/uploads/2014/05/origami-zayatc2.jpg" TargetMode="External"/><Relationship Id="rId54"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karakyli.ru/wp-content/uploads/2014/05/origami-lisa5.jpg" TargetMode="External"/><Relationship Id="rId23" Type="http://schemas.openxmlformats.org/officeDocument/2006/relationships/hyperlink" Target="http://www.karakyli.ru/wp-content/uploads/2014/05/origami-myshka3.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karakyli.ru/wp-content/uploads/2014/05/origami-zayatc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Пользователь Windows</cp:lastModifiedBy>
  <cp:revision>2</cp:revision>
  <cp:lastPrinted>2021-01-21T17:28:00Z</cp:lastPrinted>
  <dcterms:created xsi:type="dcterms:W3CDTF">2022-03-14T03:56:00Z</dcterms:created>
  <dcterms:modified xsi:type="dcterms:W3CDTF">2022-03-14T03:56:00Z</dcterms:modified>
</cp:coreProperties>
</file>