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Старичок-лесовичок</w:t>
      </w:r>
      <w:proofErr w:type="spellEnd"/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Участвуют воспитатель или ребенок, изображающий </w:t>
      </w:r>
      <w:proofErr w:type="spell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старичка-лесовичка</w:t>
      </w:r>
      <w:proofErr w:type="spell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На одном плече он держит мешок.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Старичок-лесовичок</w:t>
      </w:r>
      <w:proofErr w:type="spell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Приветствую вас, друзья. Мы живем в мире полном загадок и тайн. Одна из них – это удивительное разнообразие окружающей нас природы. В лесу мы встречаем лисиц, волков, серых зайчишек, в реке живет выдра и ондатра, в небесной вышине обитают ласточки, орлы, синицы. 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Посмотрите, как красива наша природа (Нужно включить проектор, и показать ролик на тему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люблю природу»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 нем могут быть представлены красивые пейзажи, животные и птицы, обитающие в конкретном регионе. 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Ролик показывается под музыку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 природы нет плохой погоды»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или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«Красная книга»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 После просмотра фильма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(длительность его не больше 1 минуты)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 сцену должны выбежать дети в масках различных зверей.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Все они начинают плакать. </w:t>
      </w:r>
      <w:proofErr w:type="spell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Старичок-лесовичок</w:t>
      </w:r>
      <w:proofErr w:type="spell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Друзья, что произошло, почему вы плачете?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Медвежонок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Я наступил в лесу на битое стекло и поранил лапку, мне больно.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Ежик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Я хотел собрать яблок, но не смог, под деревом кто-то набросал пластиковых бутылок. 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Барсук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Вчера сгорел мой дом, дети не потушили разожженный костер.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Бобр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сегодня сломалась моя плотина, люди набросали на нее много мусора и она не выдержала. 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Сова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Кто-то спилил мое дерево, мои детки погибли.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Звери хором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Ах, мы бедные, ах, мы несчастные, никто о нас не думает, никто не жалеет. </w:t>
      </w:r>
      <w:proofErr w:type="spell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Старичок-лесовичок</w:t>
      </w:r>
      <w:proofErr w:type="spell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Дети, но это же ужасно, давайте покажем зверям, что мы любим природу. Давайте, поможем им, если не делом, то песней. Дети поют песню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«Землю обмотали тоненькие нити»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Звери и малыши берутся за руки и кружатся в хороводе.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ВОРОБЬИ — ВОРОНЫ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Цель. Развивать внимание, выдержку, ловкость.</w:t>
      </w:r>
    </w:p>
    <w:p w:rsidR="00433473" w:rsidRPr="00433473" w:rsidRDefault="00433473" w:rsidP="00433473">
      <w:pPr>
        <w:shd w:val="clear" w:color="auto" w:fill="FFFFFF"/>
        <w:spacing w:before="300" w:after="300" w:line="288" w:lineRule="atLeast"/>
        <w:ind w:left="-709" w:right="-1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433473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Ход игры: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 распределяются на две команды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«Воробьи»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«Вороны»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затем становятся в две шеренги спинами друг к другу. Та команда, которую называет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ведущий, ловит; команда, которую не называют, — убегает в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«домики»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стулья или до определенной черты)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 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 говорит медленно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«Во - </w:t>
      </w:r>
      <w:proofErr w:type="spellStart"/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о-ро</w:t>
      </w:r>
      <w:proofErr w:type="spellEnd"/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- о.»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 этот момент готовы убегать и ловить обе команды. Именно этот момент мобилизации важен в игре.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Более простой вариант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та команда, которую называет ведущий, хлопает в ладоши или начинает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«летать»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 залу врассыпную, а вторая команда остается на месте.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ВЕСЕЛЫЕ ОБЕЗЬЯНКИ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Развивать внимание, наблюдательность, быстроту реакции.</w:t>
      </w:r>
    </w:p>
    <w:p w:rsidR="00433473" w:rsidRPr="00433473" w:rsidRDefault="00433473" w:rsidP="00433473">
      <w:pPr>
        <w:shd w:val="clear" w:color="auto" w:fill="FFFFFF"/>
        <w:spacing w:before="300" w:after="300" w:line="288" w:lineRule="atLeast"/>
        <w:ind w:left="-709" w:right="-1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433473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Ход игры: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Дети стоят врассыпную — это обезьянки. Лицом к ним — ребенок — посетитель зоопарка, который выполняет различные движения и жесты.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«Обезьянки»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передразнивая ребенка, точно повторяют все за ним.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ТЕНЬ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Развивать внимание, наблюдательность, воображение, фантазию.</w:t>
      </w:r>
    </w:p>
    <w:p w:rsidR="00433473" w:rsidRPr="00433473" w:rsidRDefault="00433473" w:rsidP="00433473">
      <w:pPr>
        <w:shd w:val="clear" w:color="auto" w:fill="FFFFFF"/>
        <w:spacing w:before="300" w:after="300" w:line="288" w:lineRule="atLeast"/>
        <w:ind w:left="-709" w:right="-1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433473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Ход игры: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Один ребенок — водящий ходит по залу, 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делая произвольные движения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останавливается, поднимает руку, наклоняется, поворачивается. 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Группа </w:t>
      </w:r>
      <w:r w:rsidRPr="0043347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детей 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(3—5 человек, как тень, следует за ним, стараясь в точности повторить все, что он делает.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Развивая эту игру, 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можно предложить детям объяснять свои действия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остановился потому, что впереди яма; поднял руку, чтобы поймать бабочку; наклонился, чтобы сорвать цветок; повернулся, так как услышал чей-то крик; и т. д.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ПОВАРЯТА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Развивать память, внимание, фантазию.</w:t>
      </w:r>
    </w:p>
    <w:p w:rsidR="00433473" w:rsidRPr="00433473" w:rsidRDefault="00433473" w:rsidP="00433473">
      <w:pPr>
        <w:shd w:val="clear" w:color="auto" w:fill="FFFFFF"/>
        <w:spacing w:before="300" w:after="300" w:line="288" w:lineRule="atLeast"/>
        <w:ind w:left="-709" w:right="-1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433473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Ход игры: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распределяются на две группы по 7—8 человек. Одной группе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«поварят»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предлагается сварить первое блюдо (что предложат дети, а второй, например, приготовить салат.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Каждый ребенок придумывает, 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чем он будет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луком, морковью, свеклой, капустой, петрушкой, перцем, солью и т. п. — для борща; </w:t>
      </w:r>
      <w:r w:rsidRPr="0043347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картофелем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огурцом, луком, горошком, яйцом, майонезом — для салата.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Все становятся в общий круг — это кастрюля — и поют песню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(импровизацию)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:</w:t>
      </w:r>
      <w:proofErr w:type="gramEnd"/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Сварить можем быстро мы борщ или суп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вкусную кашу из нескольких круп,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Нарезать салат иль простой винегрет,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Компот приготовить.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славный обед.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останавливаются, а ведущий называет по очереди, что он хочет положить в кастрюлю. Узнавший себя ребенок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впрыгивает в круг. Когда все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«компоненты»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блюда окажутся в круге, ведущий предлагает приготовить следующее блюдо. Игра начинается сначала. В следующее занятие детям можно предложить приготовить кашу из разных круп или компот из </w:t>
      </w:r>
      <w:proofErr w:type="spellStart"/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раз-ных</w:t>
      </w:r>
      <w:proofErr w:type="spellEnd"/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фруктов.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ВНИМАТЕЛЬНЫЕ ЗВЕРИ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(ухо, нос, хвост)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Цель. Тренировать слуховое и зрительное внимание, быстроту реакции, координацию движений.</w:t>
      </w:r>
    </w:p>
    <w:p w:rsidR="00433473" w:rsidRPr="00433473" w:rsidRDefault="00433473" w:rsidP="00433473">
      <w:pPr>
        <w:shd w:val="clear" w:color="auto" w:fill="FFFFFF"/>
        <w:spacing w:before="300" w:after="300" w:line="288" w:lineRule="atLeast"/>
        <w:ind w:left="-709" w:right="-1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433473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Ход игры: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представляют, что они находятся в лесной школе, где учитель тренирует их ловкость и внимание. Ведущий показывает, например, на ухо, нос, хвост и называет то, что он показывает. Дети внимательно за ним следят и называют то, что он показывает. Затем вместо уха он показывает нос, 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 упрямо повторяет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«Ухо!»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Дети должны быстро сориентироваться и верно назвать то, что показал ведущий.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Специальные </w:t>
      </w:r>
      <w:hyperlink r:id="rId4" w:tooltip="Театр. Театрализованная деятельность" w:history="1">
        <w:r w:rsidRPr="00433473">
          <w:rPr>
            <w:rFonts w:ascii="Times New Roman" w:eastAsia="Times New Roman" w:hAnsi="Times New Roman" w:cs="Times New Roman"/>
            <w:b/>
            <w:bCs/>
            <w:color w:val="0088BB"/>
            <w:sz w:val="27"/>
            <w:lang w:eastAsia="ru-RU"/>
          </w:rPr>
          <w:t>театральные игры</w:t>
        </w:r>
      </w:hyperlink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УПРАЖНЕНИЯ И ЭТЮДЫ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УГАДАЙ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ЧТО Я ДЕЛАЮ?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Оправдать заданную позу, развивать память, воображение.</w:t>
      </w:r>
    </w:p>
    <w:p w:rsidR="00433473" w:rsidRPr="00433473" w:rsidRDefault="00433473" w:rsidP="00433473">
      <w:pPr>
        <w:shd w:val="clear" w:color="auto" w:fill="FFFFFF"/>
        <w:spacing w:before="300" w:after="300" w:line="288" w:lineRule="atLeast"/>
        <w:ind w:left="-709" w:right="-1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433473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Ход игры: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Педагог предлагает детям принять определенную позу и оправдать ее.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Стоять с поднятой рукой. 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Возможные варианты ответов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кладу книгу на полку; достаю конфету из вазы в шкафчике; вешаю куртку; украшаю елку и т. п.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Стоять на коленях, руки и корпус устремлены вперед. Ищу под столом ложку; наблюдаю за гусеницей; кормлю котенка; натираю пол.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Сидеть на корточках. Смотрю на разбитую чашку; рисую мелом.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Наклониться вперед. Завязываю шнурки; поднимаю платок, срываю цветок.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ОДНО И ТО ЖЕ ПО-РАЗНОМУ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Развивать умение оправдывать свое поведение, свои действия нафантазированными причинами (предлагаемыми обстоятельствами, развивать воображение, веру, фантазию.</w:t>
      </w:r>
      <w:proofErr w:type="gramEnd"/>
    </w:p>
    <w:p w:rsidR="00433473" w:rsidRPr="00433473" w:rsidRDefault="00433473" w:rsidP="00433473">
      <w:pPr>
        <w:shd w:val="clear" w:color="auto" w:fill="FFFFFF"/>
        <w:spacing w:before="300" w:after="300" w:line="288" w:lineRule="atLeast"/>
        <w:ind w:left="-709" w:right="-1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433473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Ход игры: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Детям предлагается придумать и показать несколько вариантов поведения по определенному заданию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собака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«идет»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«сидит»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«бежит»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«поднимает лапу»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«слушает»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т. д.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Каждый ребенок придумывает свой вариант поведения, а остальные дети должны догадаться, чем он занимается и где находится. Одно и то же действие в разных условиях выглядит по-разному.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КРУГОСВЕТНОЕ ПУТЕШЕСТВИЕ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Цель. Развивать умение оправдывать свое поведение, развивать веру и фантазию, расширять знания </w:t>
      </w:r>
      <w:r w:rsidRPr="0043347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детей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433473" w:rsidRPr="00433473" w:rsidRDefault="00433473" w:rsidP="00433473">
      <w:pPr>
        <w:shd w:val="clear" w:color="auto" w:fill="FFFFFF"/>
        <w:spacing w:before="300" w:after="300" w:line="288" w:lineRule="atLeast"/>
        <w:ind w:left="-709" w:right="-1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433473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Ход игры: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Детям предлагается отправиться в кругосветное путешествие. Они должны придумать, где проляжет их путь — по пустыне, по горной тропе, по болоту, через лес, джунгли, через океан на корабле — и соответственно изменять свое поведение.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hyperlink r:id="rId5" w:tooltip="Игры для детей" w:history="1">
        <w:r w:rsidRPr="00433473">
          <w:rPr>
            <w:rFonts w:ascii="Times New Roman" w:eastAsia="Times New Roman" w:hAnsi="Times New Roman" w:cs="Times New Roman"/>
            <w:color w:val="0088BB"/>
            <w:sz w:val="27"/>
            <w:lang w:eastAsia="ru-RU"/>
          </w:rPr>
          <w:t>Игры на превращения</w:t>
        </w:r>
      </w:hyperlink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ПРЕВРАЩЕНИЕ ПРЕДМЕТА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Развивать чувство веры и правды, смелость, сообразительность, воображение и фантазию.</w:t>
      </w:r>
    </w:p>
    <w:p w:rsidR="00433473" w:rsidRPr="00433473" w:rsidRDefault="00433473" w:rsidP="00433473">
      <w:pPr>
        <w:shd w:val="clear" w:color="auto" w:fill="FFFFFF"/>
        <w:spacing w:before="300" w:after="300" w:line="288" w:lineRule="atLeast"/>
        <w:ind w:left="-709" w:right="-1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433473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Ход игры: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Предмет кладется на стул в центре круга или передается по кругу от одного ребенка к другому. Каждый должен действовать с предметом по-своему, оправдывая его новое предназначение, чтобы была понятна суть превращения. 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Варианты превращения разных предметов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а) карандаш или палочка — ключ, отвертка, вилка, ложка, шприц, градусник, зубная щетка, кисточка для рисования, дудочка, расческа и т. д.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;</w:t>
      </w:r>
      <w:proofErr w:type="gramEnd"/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б) маленький мячик — яблоко, ракушка, снежок, </w:t>
      </w:r>
      <w:r w:rsidRPr="0043347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картошка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камень, ежик, колобок, цыпленок и т. д.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;</w:t>
      </w:r>
      <w:proofErr w:type="gramEnd"/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в) записная книжка — зеркальце, фонарик, мыло, шоколадка, обувная щетка, игра.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Можно превращать стул или деревянный куб, тогда дети должны оправдывать условное название предмета.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Например, большой деревянный куб может быть превращен в гору, клумбу,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«Теремок»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костер и т. д.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ПРЕВРАЩЕНИЕ КОМНАТЫ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Та же.</w:t>
      </w:r>
    </w:p>
    <w:p w:rsidR="00433473" w:rsidRPr="00433473" w:rsidRDefault="00433473" w:rsidP="00433473">
      <w:pPr>
        <w:shd w:val="clear" w:color="auto" w:fill="FFFFFF"/>
        <w:spacing w:before="300" w:after="300" w:line="288" w:lineRule="atLeast"/>
        <w:ind w:left="-709" w:right="-1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433473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Ход игры: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Дети распределяются на 2—3 группы, и каждая из них придумывает свой вариант превращения комнаты. Остальные дети по поведению участников превращения </w:t>
      </w:r>
      <w:proofErr w:type="spellStart"/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отгады-вают</w:t>
      </w:r>
      <w:proofErr w:type="spellEnd"/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во что именно превращена комната.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Возможные варианты, 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предложенные детьми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43347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театр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берег моря, зоопарк, пещера дракона и т. д.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ПРЕВРАЩЕНИЕ </w:t>
      </w:r>
      <w:r w:rsidRPr="0043347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ДЕТЕЙ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Цель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Та же.</w:t>
      </w:r>
    </w:p>
    <w:p w:rsidR="00433473" w:rsidRPr="00433473" w:rsidRDefault="00433473" w:rsidP="00433473">
      <w:pPr>
        <w:shd w:val="clear" w:color="auto" w:fill="FFFFFF"/>
        <w:spacing w:before="300" w:after="300" w:line="288" w:lineRule="atLeast"/>
        <w:ind w:left="-709" w:right="-1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433473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Ход игры: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 команде педагога дети превращаются в деревья, цветы, грибы, игрушки, бабочек, змей, лягушек, котят и т. д. Педагог может сам превратиться в злую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волшебницу и превращать </w:t>
      </w:r>
      <w:r w:rsidRPr="0043347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детей по своему желанию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Игры на действия с воображаемыми предметами или на память физических действий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МЫ ДЕЛАЛИ, НЕ СКАЖЕМ, НО ЗАТО МЫ ВАМ ПОКАЖЕМ!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Развивать воображение, инициативу, внимание, умение действовать согласованно, обыгрывать воображаемые предметы.</w:t>
      </w:r>
    </w:p>
    <w:p w:rsidR="00433473" w:rsidRPr="00433473" w:rsidRDefault="00433473" w:rsidP="00433473">
      <w:pPr>
        <w:shd w:val="clear" w:color="auto" w:fill="FFFFFF"/>
        <w:spacing w:before="300" w:after="300" w:line="288" w:lineRule="atLeast"/>
        <w:ind w:left="-709" w:right="-1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433473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Ход игры: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Комната делится пополам шнуром или чертой. С одной стороны находятся выбранные с помощью считалки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«Дедушка и трое—пятеро внучат»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 другой стороны — остальные дети и педагог, которые будут загадывать загадки. Договорившись, о чем будет загадка, дети идут к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«дедушке»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«внучатам»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Дети. Здравствуй, дедушка седой с длинной-длинной бородой!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Дедушка. Здравствуйте, внучата! Здравствуйте, ребята! Где побывали? Что вы повидали?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Дети. Побывали мы в лесу, там увидели лису. Что мы делали, скажем, но зато мы вам </w:t>
      </w:r>
      <w:proofErr w:type="spell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покажем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!Д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ети</w:t>
      </w:r>
      <w:proofErr w:type="spell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показывают придуманную загадку. Если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«дедушка»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«внучата»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дают правильный ответ, дети возвращаются на свою половину и придумывают новую загадку. 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разгадка дана правильно, дети говорят верный ответ и после слов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«Раз, два, три — догони!»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бегут за черту, в свой дом, а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«дедушка»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«внуки»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стараются догнать их, пока те не пересекли спасительной линии.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После двух загадок выбираются новые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«дедушка»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«внучата»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загадках дети показывают, как грызут орехи, собирают цветы, грибы или ягоды и т. п.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Ритмопластика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ИГРЫ НА РАЗВИТИЕ ДВИГАТЕЛЬНЫХ СПОСОБНОСТЕЙ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МУРАВЬИ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Цель. Уметь ориентироваться в пространстве, равномерно размещаться по площадке, не сталкиваясь друг с другом. Двигаться в разных темпах. Тренировка внимания.</w:t>
      </w:r>
    </w:p>
    <w:p w:rsidR="00433473" w:rsidRPr="00433473" w:rsidRDefault="00433473" w:rsidP="00433473">
      <w:pPr>
        <w:shd w:val="clear" w:color="auto" w:fill="FFFFFF"/>
        <w:spacing w:before="300" w:after="300" w:line="288" w:lineRule="atLeast"/>
        <w:ind w:left="-709" w:right="-1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433473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Ход игры: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По хлопку педагога дети начинают хаотически двигаться по залу, не сталкиваясь 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другими детьми и 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стараясь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все время заполнять свободное пространство.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КАКТУС И ИВА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Цель. Развивать умение владеть мышечным напряжением и расслаблением, ориентироваться в пространстве, координировать движения, останавливаться точно по сигналу педагога.</w:t>
      </w:r>
    </w:p>
    <w:p w:rsidR="00433473" w:rsidRPr="00433473" w:rsidRDefault="00433473" w:rsidP="00433473">
      <w:pPr>
        <w:shd w:val="clear" w:color="auto" w:fill="FFFFFF"/>
        <w:spacing w:before="300" w:after="300" w:line="288" w:lineRule="atLeast"/>
        <w:ind w:left="-709" w:right="-1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433473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Ход игры: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 любому сигналу, например хлопку, дети начинают хаотично двигаться по залу, как в упражнении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«Муравьи»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По команде педагога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«Кактус»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дети останавливаются и принимают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«позу кактуса»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ноги на ширине плеч, руки слегка согнуты в локтях, подняты над головой, ладони тыльной стороной повернуты друг к другу, пальцы растопырены, как колючки, все мышцы напряжены. По хлопку педагога хаотическое движение возобновляется, 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затем следует команда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«Ива»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Дети останавливаются и принимают позу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«ивы»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: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слегка разведенные в стороны руки расслаблены в локтях и висят, как ветви ивы; голова висит, мышцы шеи расслаблены. Движение возобновляется, команды чередуются.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ПАЛЬМА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Напрягать и расслаблять попеременно мышцы рук в кистях, локтях и плечах.</w:t>
      </w:r>
    </w:p>
    <w:p w:rsidR="00433473" w:rsidRPr="00433473" w:rsidRDefault="00433473" w:rsidP="00433473">
      <w:pPr>
        <w:shd w:val="clear" w:color="auto" w:fill="FFFFFF"/>
        <w:spacing w:before="300" w:after="300" w:line="288" w:lineRule="atLeast"/>
        <w:ind w:left="-709" w:right="-1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433473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Ход игры: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«Выросла пальма большая-пребольшая»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: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правую руку вытянуть вверх, потянуться за рукой, посмотреть на руку.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«Завяли листочки»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: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уронить кисть.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«Ветви»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: уронить руку от локтя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proofErr w:type="gramStart"/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й</w:t>
      </w:r>
      <w:proofErr w:type="spellEnd"/>
      <w:proofErr w:type="gramEnd"/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вся пальма»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: уронить руку вниз. Упражнение повторить левой рукой.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МОКРЫЕ КОТЯТА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Умение снимать напряжение поочередно с мышц рук, ног, шеи, корпуса; двигаться врассыпную мягким, пружинящим шагом.</w:t>
      </w:r>
    </w:p>
    <w:p w:rsidR="00433473" w:rsidRPr="00433473" w:rsidRDefault="00433473" w:rsidP="00433473">
      <w:pPr>
        <w:shd w:val="clear" w:color="auto" w:fill="FFFFFF"/>
        <w:spacing w:before="300" w:after="300" w:line="288" w:lineRule="atLeast"/>
        <w:ind w:left="-709" w:right="-1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433473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Ход игры: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двигаются по залу врассыпную мягким, слегка пружинящим шагом, как маленькие котята. По команде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«дождь»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дети садятся на корточки и сжимаются в комочек, напрягая все мышцы. 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 команде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«солнышко»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медленно встают и стряхивают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«капельки дождя»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 очереди с каждой из четырех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«лапок»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«головы»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«хвостика»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снимая соответственно зажимы с мышц рук, ног, шеи и корпуса.</w:t>
      </w:r>
      <w:proofErr w:type="gramEnd"/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СНЕГОВИК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Умение напрягать и расслаблять мышцы шеи, рук, ног и корпуса.</w:t>
      </w:r>
    </w:p>
    <w:p w:rsidR="00433473" w:rsidRPr="00433473" w:rsidRDefault="00433473" w:rsidP="00433473">
      <w:pPr>
        <w:shd w:val="clear" w:color="auto" w:fill="FFFFFF"/>
        <w:spacing w:before="300" w:after="300" w:line="288" w:lineRule="atLeast"/>
        <w:ind w:left="-709" w:right="-1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433473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lastRenderedPageBreak/>
        <w:t>Ход игры: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 превращаются в снеговиков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ноги на ширине плеч, согнутые в локтях руки вытянуты вперед, кисти округлены и направлены друг 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ругу, все мышцы напряжены. 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 говорит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«Пригрело солнышко, под его теплыми весенними лучами снеговик начал медленно таять». 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 постепенно расслабляют мышцы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опускают бессильно голову, роняют руки, затем сгибаются пополам, опускаются на корточки, 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падают на пол, полностью расслабляясь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САМОЛЕТЫ И БАБОЧКИ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Учить </w:t>
      </w:r>
      <w:r w:rsidRPr="0043347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детей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владеть мышцами шеи и рук; ориентироваться в пространстве, равномерно размещаться по площадке.</w:t>
      </w:r>
    </w:p>
    <w:p w:rsidR="00433473" w:rsidRPr="00433473" w:rsidRDefault="00433473" w:rsidP="00433473">
      <w:pPr>
        <w:shd w:val="clear" w:color="auto" w:fill="FFFFFF"/>
        <w:spacing w:before="300" w:after="300" w:line="288" w:lineRule="atLeast"/>
        <w:ind w:left="-709" w:right="-1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433473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Ход игры: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двигаются врассыпную, как в упражнении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«Муравьи»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 команде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«самолеты»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бегают стремительно, вытянув руки в стороны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(мышцы рук, шеи и корпуса напряжены)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по команде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«бабочки»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переходят на легкий бег, делая руками плавные взмахи, голова мягко поворачивается из стороны в сторону (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«бабочка ищет красивый цветок»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кисти, локти, плечи и шея не зажаты.</w:t>
      </w:r>
      <w:proofErr w:type="gramEnd"/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Упражнение можно делать под музыку, подобрав соответствующие произведения из репертуара по музыкальному воспитанию.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ТЮЛЬПАН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Развивать пластику рук.</w:t>
      </w:r>
    </w:p>
    <w:p w:rsidR="00433473" w:rsidRPr="00433473" w:rsidRDefault="00433473" w:rsidP="00433473">
      <w:pPr>
        <w:shd w:val="clear" w:color="auto" w:fill="FFFFFF"/>
        <w:spacing w:before="300" w:after="300" w:line="288" w:lineRule="atLeast"/>
        <w:ind w:left="-709" w:right="-1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433473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Ход игры: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стоят врассыпную в основной стойке, руки внизу, ладони вниз, средние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пальцы соединены.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Утром тюльпан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оединяя ладони, поднять руки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раскрывается к подбородку, раскрыть ладони,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локти соединить.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На ночь закрывается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оединяя ладони, опустить руки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вниз.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Тюльпанное дерево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низу соединить тыльные </w:t>
      </w:r>
      <w:proofErr w:type="spell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сторо</w:t>
      </w:r>
      <w:proofErr w:type="spell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ны</w:t>
      </w:r>
      <w:proofErr w:type="spell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ладоней и поднимать руки над головой.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Раскидывает свои Руки сверху раскинуть в стороны, ветви ладони вверх.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И осенью листики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опадают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овернуть ладони вниз и мягко опускать вниз, чуть перебирая пальцами.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ОСЬМИНОГ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Развивать пластику рук, координацию движений.</w:t>
      </w:r>
    </w:p>
    <w:p w:rsidR="00433473" w:rsidRPr="00433473" w:rsidRDefault="00433473" w:rsidP="00433473">
      <w:pPr>
        <w:shd w:val="clear" w:color="auto" w:fill="FFFFFF"/>
        <w:spacing w:before="300" w:after="300" w:line="288" w:lineRule="atLeast"/>
        <w:ind w:left="-709" w:right="-1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433473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Ход игры: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Руки в стороны, ладони вперед, основная стойка. Мягко скрестить руки в запястьях перед грудью и плавно отвести в стороны. Повторить четыре раза, 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сверху то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правая, то левая рука. Мягко скрестить руки на груди, как бы стараясь обхватить себя руками, плавно развести в стороны. Повторить четыре раза, чередуя положение рук.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МЕДВЕДИ В КЛЕТКЕ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Развивать ловкость, координацию движений.</w:t>
      </w:r>
    </w:p>
    <w:p w:rsidR="00433473" w:rsidRPr="00433473" w:rsidRDefault="00433473" w:rsidP="00433473">
      <w:pPr>
        <w:shd w:val="clear" w:color="auto" w:fill="FFFFFF"/>
        <w:spacing w:before="300" w:after="300" w:line="288" w:lineRule="atLeast"/>
        <w:ind w:left="-709" w:right="-1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433473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Ход игры: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Встать на колени, затем сесть на пятки, ладони положить на пол и в тыльные стороны ладоней уткнуть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«мокрые носы»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Медвежата сидят в клетке и пытаются из нее выбраться к маме в лес.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Правой вперед, затем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 поднимая головы, вытянуть вперед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левой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правую руку по полу, потом левую руку.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К себе, к себе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 очереди вернуть руки в исходное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положение.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В стороны, 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 стороны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ытянуть руки по полу в стороны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сначала правую, потом левую.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К себе, к себе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 очереди вернуть руки в исх. п.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Правую руку вперед, Опираясь на левую руку, поднять-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левую ногу — назад </w:t>
      </w:r>
      <w:proofErr w:type="spell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ся</w:t>
      </w:r>
      <w:proofErr w:type="spell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 пяток, потянуться правой рукой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вперед, левой прямой ногой назад (как бы пытаться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«раздвинуть»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прутья клетки).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Сесть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ернуться в исходное положение.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 Левую руку, правую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ыполнить п. 5.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ногу, потянуться.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8. Ничего не получилось. Вернуться в исходное положение.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Уткнуть носы 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тыльные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стороны ладоней и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«завыть»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Творческие игры со словами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ПОХОЖИЙ ХВОСТИК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Учить </w:t>
      </w:r>
      <w:r w:rsidRPr="0043347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детей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подбирать рифмы к словам, пластически изображать подобранное слово.</w:t>
      </w:r>
    </w:p>
    <w:p w:rsidR="00433473" w:rsidRPr="00433473" w:rsidRDefault="00433473" w:rsidP="00433473">
      <w:pPr>
        <w:shd w:val="clear" w:color="auto" w:fill="FFFFFF"/>
        <w:spacing w:before="300" w:after="300" w:line="288" w:lineRule="atLeast"/>
        <w:ind w:left="-709" w:right="-1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433473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Ход игры: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распределяются на группы (2—3, каждой из них предлагается слово, к которому надо подобрать рифму (слова с похожими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«хвостиками»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 и изобразить эти слова с помощью пантомимы.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Например, дается слово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«ватрушка»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подбираются рифмы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лягушка, подушка, старушка, кукушка, Петрушка, кормушка.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Все эти слова можно изобразить с помощью пластики тела.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Слово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«шишка»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книжка, мышка, крышка.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ФАНТАЗИИ О.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Развивать воображение, фантазию, связную образную речь, развивать способность представлять себя другим существом или предметом.</w:t>
      </w:r>
    </w:p>
    <w:p w:rsidR="00433473" w:rsidRPr="00433473" w:rsidRDefault="00433473" w:rsidP="00433473">
      <w:pPr>
        <w:shd w:val="clear" w:color="auto" w:fill="FFFFFF"/>
        <w:spacing w:before="300" w:after="300" w:line="288" w:lineRule="atLeast"/>
        <w:ind w:left="-709" w:right="-1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433473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Ход игры: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Ребенок, превращаясь во что-либо или кого-либо, рассказывает, что вещь чувствует, что ее окружает, что волнует, где и как она живет, и т. п.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Варианты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— утюг»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— чашка»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— кукла»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«Я — кошка, пчела,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мячик» — и т. п.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РУЧНОЙ МЯЧ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Пополнить словарный запас, развивать быстроту реакции.</w:t>
      </w:r>
    </w:p>
    <w:p w:rsidR="00433473" w:rsidRPr="00433473" w:rsidRDefault="00433473" w:rsidP="00433473">
      <w:pPr>
        <w:shd w:val="clear" w:color="auto" w:fill="FFFFFF"/>
        <w:spacing w:before="300" w:after="300" w:line="288" w:lineRule="atLeast"/>
        <w:ind w:left="-709" w:right="-1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433473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Ход игры: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Ведущий поочередно бросает каждому ребенку мяч, называя слово. 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Поймавший должен придумать свое слово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а) 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противоположное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 значению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(день — ночь, горячий — холодный)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б) определение к данному слову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(елка — колючая, волк — зубастый)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в) действие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(дерево — растет, мальчик — бежит)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СОЧИНИ ПРЕДЛОЖЕНИЕ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Учить </w:t>
      </w:r>
      <w:r w:rsidRPr="0043347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детей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составлять предложение, развивать воображение, навыки совместной деятельности.</w:t>
      </w:r>
    </w:p>
    <w:p w:rsidR="00433473" w:rsidRPr="00433473" w:rsidRDefault="00433473" w:rsidP="00433473">
      <w:pPr>
        <w:shd w:val="clear" w:color="auto" w:fill="FFFFFF"/>
        <w:spacing w:before="300" w:after="300" w:line="288" w:lineRule="atLeast"/>
        <w:ind w:left="-709" w:right="-1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433473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Ход игры: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Дети распределяются на несколько команд, получают по 2—3 </w:t>
      </w:r>
      <w:r w:rsidRPr="0043347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карточки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 изображением различных предметов, специально подобранных из настольных игр типа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«лото»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Через некоторое время каждая команда произносит составленное предложение.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СОЧИНИ СКАЗКУ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Развивать воображение, фантазию, образное мышление.</w:t>
      </w:r>
    </w:p>
    <w:p w:rsidR="00433473" w:rsidRPr="00433473" w:rsidRDefault="00433473" w:rsidP="00433473">
      <w:pPr>
        <w:shd w:val="clear" w:color="auto" w:fill="FFFFFF"/>
        <w:spacing w:before="300" w:after="300" w:line="288" w:lineRule="atLeast"/>
        <w:ind w:left="-709" w:right="-1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433473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Ход игры: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Педагог произносит первое предложение, например,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«Жил-был маленький кузнечик</w:t>
      </w:r>
      <w:proofErr w:type="gramStart"/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по очереди продолжают сказку, добавляя свое предложение.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Скороговорки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Игры со скороговорками могут быть предложены в разных вариантах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1)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«испорченный телефон»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играют две команды. Капитан каждой получает свою скороговорку. Выигрывает та команда, которая по сигналу ведущего быстрее передаст скороговорку по цепи и последний представитель которой лучше и точнее произнесет ее вслух;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2)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«ручной мяч»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ведущий подбрасывает мяч и называет имя какого-либо ребенка. Тот должен быстро подбежать, поймать мяч и произнести скороговорку и т. д.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;</w:t>
      </w:r>
      <w:proofErr w:type="gramEnd"/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3) вариант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«ручного мяча»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— дети стоят в кругу, в центре — ведущий с мячом. Он бросает мяч любому ребенку, тот должен его поймать и быстро произнести скороговорку. Если ребенок не 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сумел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поймать мяч или не смог четко произнести скороговорку, он получает штрафное очко или выбывает из игры;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4)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«змейка с воротцами»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— дети двигаются цепочкой за ведущим и проходят через </w:t>
      </w:r>
      <w:proofErr w:type="spell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воротики</w:t>
      </w:r>
      <w:proofErr w:type="spell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образованные двумя последними детьми. Тот ребенок, перед которым </w:t>
      </w:r>
      <w:proofErr w:type="spell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воротики</w:t>
      </w:r>
      <w:proofErr w:type="spell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захлопнулись, должен произнести любую скороговорку. 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Если он сделает это хорошо, </w:t>
      </w:r>
      <w:proofErr w:type="spell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воротики</w:t>
      </w:r>
      <w:proofErr w:type="spell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открываются, и игра продолжается, в противном случае ребенок повторяет скороговорку;</w:t>
      </w:r>
      <w:proofErr w:type="gramEnd"/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5)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«фраза по кругу»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дети, сидя по кругу, произносят одну и ту же фразу или скороговорку с различной интонацией; цель — отработка интонации;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6) </w:t>
      </w:r>
      <w:r w:rsidRPr="004334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«главное слово»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дети произносят скороговорку по очереди, каждый раз выделяя новое слово, делая его главным по смыслу. Скороговорки можно разучивать в движении, в различных позах, с мячом или со скакалкой.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Список использованной литературы.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Алябьева</w:t>
      </w:r>
      <w:proofErr w:type="spell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Е. А. Развитие воображения и речи </w:t>
      </w:r>
      <w:r w:rsidRPr="0043347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детей 4-7 лет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: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Игровые технологии. – М., 2005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Бобылева</w:t>
      </w:r>
      <w:proofErr w:type="spell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Л. Интерес к природе как средство экологического воспитания дошкольников // Дошкольное воспитание. 2005. № 7. – С. 10 – 15.</w:t>
      </w:r>
    </w:p>
    <w:p w:rsidR="00433473" w:rsidRPr="00433473" w:rsidRDefault="00433473" w:rsidP="00433473">
      <w:pPr>
        <w:shd w:val="clear" w:color="auto" w:fill="FFFFFF"/>
        <w:spacing w:before="225" w:after="225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Волосникова</w:t>
      </w:r>
      <w:proofErr w:type="spell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Т. В. Основы экологического воспитания дошкольников // Дошкольное воспитание. 2005. № 6. – С. 16 – 20.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Генов Г. В. </w:t>
      </w:r>
      <w:r w:rsidRPr="0043347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Театр для малышей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– М., 1968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43347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Картушина</w:t>
      </w:r>
      <w:proofErr w:type="spellEnd"/>
      <w:r w:rsidRPr="0043347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 Ю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М. </w:t>
      </w:r>
      <w:r w:rsidRPr="0043347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Театрализованные представления для детей и взрослых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Сценарии для ДОУ. – М., 2005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Камшилов</w:t>
      </w:r>
      <w:proofErr w:type="spell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М. М. Эволюция биосферы. – М.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: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Наука, 1979. – 256 с 24.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Киселева О. И. Развитие творческих способностей </w:t>
      </w:r>
      <w:r w:rsidRPr="0043347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детей средствами театрально-игровой деятельности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Методическое пособие. – Т., 2003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Петрова Т. И., Сергеева Е. Л., Петрова Е. С. Подготовка и проведение </w:t>
      </w:r>
      <w:r w:rsidRPr="0043347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театрализованных игр в детском саду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Разработки занятий для всех возрастных групп с методическими рекомендациями. – М., 2004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Самоукина</w:t>
      </w:r>
      <w:proofErr w:type="spell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И. В. Игры, 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 которые играют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Психологический практикум. - Дубна, 1997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Ситкина</w:t>
      </w:r>
      <w:proofErr w:type="spell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И. Г., Румянцева Н. В. Исследование влияния </w:t>
      </w:r>
      <w:r w:rsidRPr="0043347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театральной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деятельности на развитие личности ребенка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Исследовательская работа. – Я., 2005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Чурилова Э. Г. Методика и организация </w:t>
      </w:r>
      <w:r w:rsidRPr="0043347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театрализованной</w:t>
      </w: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деятельности дошкольников и младших школьников. – М., 2004</w:t>
      </w:r>
    </w:p>
    <w:p w:rsidR="00433473" w:rsidRPr="00433473" w:rsidRDefault="00433473" w:rsidP="00433473">
      <w:pPr>
        <w:shd w:val="clear" w:color="auto" w:fill="FFFFFF"/>
        <w:spacing w:after="0" w:line="240" w:lineRule="auto"/>
        <w:ind w:left="-709" w:right="-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Шорыгина Т. А. Зеленые сказки. Экология для малышей. – М.</w:t>
      </w:r>
      <w:proofErr w:type="gramStart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:</w:t>
      </w:r>
      <w:proofErr w:type="gramEnd"/>
      <w:r w:rsidRPr="004334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Логос, 2004. – 230 с</w:t>
      </w:r>
    </w:p>
    <w:p w:rsidR="006E0E89" w:rsidRDefault="006E0E89"/>
    <w:sectPr w:rsidR="006E0E89" w:rsidSect="004334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473"/>
    <w:rsid w:val="00433473"/>
    <w:rsid w:val="006E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89"/>
  </w:style>
  <w:style w:type="paragraph" w:styleId="2">
    <w:name w:val="heading 2"/>
    <w:basedOn w:val="a"/>
    <w:link w:val="20"/>
    <w:uiPriority w:val="9"/>
    <w:qFormat/>
    <w:rsid w:val="00433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34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473"/>
    <w:rPr>
      <w:b/>
      <w:bCs/>
    </w:rPr>
  </w:style>
  <w:style w:type="character" w:styleId="a5">
    <w:name w:val="Hyperlink"/>
    <w:basedOn w:val="a0"/>
    <w:uiPriority w:val="99"/>
    <w:semiHidden/>
    <w:unhideWhenUsed/>
    <w:rsid w:val="004334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detskie-igry" TargetMode="External"/><Relationship Id="rId4" Type="http://schemas.openxmlformats.org/officeDocument/2006/relationships/hyperlink" Target="https://www.maam.ru/obrazovanie/tea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2802</Words>
  <Characters>15978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2023-11-27T16:34:00Z</dcterms:created>
  <dcterms:modified xsi:type="dcterms:W3CDTF">2023-11-27T16:41:00Z</dcterms:modified>
</cp:coreProperties>
</file>