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51" w:rsidRDefault="009C4F51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Муниципальное методическое объединение педагогических работников ДОУ Павловского муниципального округа</w:t>
      </w:r>
    </w:p>
    <w:p w:rsidR="009C4F51" w:rsidRDefault="009C4F51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C4F51" w:rsidRPr="003A699E" w:rsidRDefault="009C4F51" w:rsidP="006B0C01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«Реализуем ФОП ДО. Художественно-эстетическое</w:t>
      </w:r>
      <w:r w:rsidR="003A699E" w:rsidRPr="003A69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развитие ребенка раннего возраста: музыкальная и театрализованная деятельность»</w:t>
      </w: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Выступление из опыта работы </w:t>
      </w:r>
    </w:p>
    <w:p w:rsidR="003A699E" w:rsidRPr="003A699E" w:rsidRDefault="003A699E" w:rsidP="006B0C01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«Музыкальная деятельность в режимных моментах группы раннего возраста»</w:t>
      </w: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723CD3" w:rsidRDefault="003A699E" w:rsidP="003A699E">
      <w:pPr>
        <w:jc w:val="right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Подготовила: воспитатель </w:t>
      </w:r>
    </w:p>
    <w:p w:rsidR="003A699E" w:rsidRPr="003A699E" w:rsidRDefault="003A699E" w:rsidP="003A699E">
      <w:pPr>
        <w:jc w:val="right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первой</w:t>
      </w:r>
      <w:r w:rsidR="00723CD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квалификационной</w:t>
      </w:r>
      <w:r w:rsidRPr="003A699E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категории</w:t>
      </w:r>
    </w:p>
    <w:p w:rsidR="003A699E" w:rsidRPr="003A699E" w:rsidRDefault="003A699E" w:rsidP="003A699E">
      <w:pPr>
        <w:jc w:val="right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МБДОУ детского сада № 27</w:t>
      </w:r>
      <w:r w:rsidR="00723CD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г</w:t>
      </w:r>
      <w:proofErr w:type="gramStart"/>
      <w:r w:rsidR="00723CD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.П</w:t>
      </w:r>
      <w:proofErr w:type="gramEnd"/>
      <w:r w:rsidR="00723CD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авлово</w:t>
      </w:r>
    </w:p>
    <w:p w:rsidR="003A699E" w:rsidRPr="003A699E" w:rsidRDefault="003A699E" w:rsidP="003A699E">
      <w:pPr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32"/>
          <w:lang w:eastAsia="ru-RU"/>
        </w:rPr>
      </w:pPr>
      <w:r w:rsidRPr="003A699E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Горшкова Ирина Вячеславовна</w:t>
      </w:r>
    </w:p>
    <w:p w:rsidR="009C4F51" w:rsidRDefault="009C4F51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A699E" w:rsidRDefault="003A699E" w:rsidP="00723CD3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Павлово 2024 г.</w:t>
      </w:r>
    </w:p>
    <w:p w:rsidR="006B0C01" w:rsidRPr="006B0C01" w:rsidRDefault="006B0C01" w:rsidP="006B0C01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6B0C0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Музыкальная деятельность детей в режимных моментах группы раннего возраста</w:t>
      </w:r>
      <w:r w:rsidR="009F665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032434" w:rsidRDefault="006B0C0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0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древнейших времен люди </w:t>
      </w:r>
      <w:r w:rsidRPr="006B0C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использовали музыку</w:t>
      </w:r>
      <w:r w:rsidRPr="006B0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 виды искусства в качестве лечебного средства воздействия на человека.</w:t>
      </w:r>
    </w:p>
    <w:p w:rsidR="0003353B" w:rsidRPr="0003353B" w:rsidRDefault="006B0C01" w:rsidP="0003353B">
      <w:pPr>
        <w:pStyle w:val="a3"/>
        <w:shd w:val="clear" w:color="auto" w:fill="FFFFFF"/>
        <w:spacing w:line="306" w:lineRule="atLeast"/>
        <w:rPr>
          <w:rFonts w:ascii="Arial" w:eastAsia="Times New Roman" w:hAnsi="Arial" w:cs="Arial"/>
          <w:color w:val="FF0000"/>
          <w:lang w:eastAsia="ru-RU"/>
        </w:rPr>
      </w:pPr>
      <w:r w:rsidRPr="006B0C01">
        <w:rPr>
          <w:sz w:val="28"/>
          <w:szCs w:val="28"/>
          <w:lang w:eastAsia="ru-RU"/>
        </w:rPr>
        <w:t>Учитывая огромное влияние </w:t>
      </w:r>
      <w:r w:rsidRPr="006B0C01">
        <w:rPr>
          <w:b/>
          <w:bCs/>
          <w:sz w:val="28"/>
          <w:szCs w:val="28"/>
          <w:lang w:eastAsia="ru-RU"/>
        </w:rPr>
        <w:t>музыки на человека</w:t>
      </w:r>
      <w:r w:rsidRPr="006B0C01">
        <w:rPr>
          <w:sz w:val="28"/>
          <w:szCs w:val="28"/>
          <w:lang w:eastAsia="ru-RU"/>
        </w:rPr>
        <w:t>, приходим к выводу о том, что чем раньше ребенок соприкоснется с </w:t>
      </w:r>
      <w:r w:rsidRPr="006B0C01">
        <w:rPr>
          <w:b/>
          <w:bCs/>
          <w:sz w:val="28"/>
          <w:szCs w:val="28"/>
          <w:lang w:eastAsia="ru-RU"/>
        </w:rPr>
        <w:t>музыкальным искусством</w:t>
      </w:r>
      <w:r w:rsidRPr="006B0C01">
        <w:rPr>
          <w:sz w:val="28"/>
          <w:szCs w:val="28"/>
          <w:lang w:eastAsia="ru-RU"/>
        </w:rPr>
        <w:t xml:space="preserve">, тем лучше для его развития. </w:t>
      </w:r>
      <w:r w:rsidR="0003353B" w:rsidRPr="0003353B">
        <w:rPr>
          <w:rFonts w:eastAsia="Times New Roman"/>
          <w:sz w:val="28"/>
          <w:szCs w:val="28"/>
          <w:lang w:eastAsia="ru-RU"/>
        </w:rPr>
        <w:t>Ученые считают, что слушание музыки в первые три года жизни человека помогает мозгу формировать представление об окружающем мире. А поскольку мозг в раннем возрасте легко приспосабливается, необходимо использовать разнообразный музыкальный материал в работе с малышами, вовлекая детей в активную (пение, игра на детских музыкальных инструментах, танцы) и пассивную (слушание) музыкальную деятельность</w:t>
      </w:r>
      <w:r w:rsidR="0003353B" w:rsidRPr="0003353B">
        <w:rPr>
          <w:rFonts w:ascii="Arial" w:eastAsia="Times New Roman" w:hAnsi="Arial" w:cs="Arial"/>
          <w:color w:val="FF0000"/>
          <w:lang w:eastAsia="ru-RU"/>
        </w:rPr>
        <w:t>.</w:t>
      </w:r>
    </w:p>
    <w:p w:rsidR="0003353B" w:rsidRPr="0003353B" w:rsidRDefault="006B0C01" w:rsidP="0003353B">
      <w:pPr>
        <w:pStyle w:val="a3"/>
        <w:shd w:val="clear" w:color="auto" w:fill="FFFFFF"/>
        <w:spacing w:line="306" w:lineRule="atLeast"/>
        <w:rPr>
          <w:rFonts w:ascii="Arial" w:eastAsia="Times New Roman" w:hAnsi="Arial" w:cs="Arial"/>
          <w:color w:val="FF0000"/>
          <w:lang w:eastAsia="ru-RU"/>
        </w:rPr>
      </w:pPr>
      <w:r w:rsidRPr="006B0C01">
        <w:rPr>
          <w:sz w:val="28"/>
          <w:szCs w:val="28"/>
          <w:lang w:eastAsia="ru-RU"/>
        </w:rPr>
        <w:t>Случается так, что </w:t>
      </w:r>
      <w:r w:rsidRPr="006B0C01">
        <w:rPr>
          <w:b/>
          <w:bCs/>
          <w:sz w:val="28"/>
          <w:szCs w:val="28"/>
          <w:lang w:eastAsia="ru-RU"/>
        </w:rPr>
        <w:t>музыкальная</w:t>
      </w:r>
      <w:r w:rsidRPr="006B0C01">
        <w:rPr>
          <w:sz w:val="28"/>
          <w:szCs w:val="28"/>
          <w:lang w:eastAsia="ru-RU"/>
        </w:rPr>
        <w:t> деятельность в детском саду ограничивается традиционными видами организации </w:t>
      </w:r>
      <w:r w:rsidRPr="006B0C01">
        <w:rPr>
          <w:b/>
          <w:bCs/>
          <w:sz w:val="28"/>
          <w:szCs w:val="28"/>
          <w:lang w:eastAsia="ru-RU"/>
        </w:rPr>
        <w:t>детей</w:t>
      </w:r>
      <w:r w:rsidRPr="006B0C01">
        <w:rPr>
          <w:sz w:val="28"/>
          <w:szCs w:val="28"/>
          <w:lang w:eastAsia="ru-RU"/>
        </w:rPr>
        <w:t> и заканчивается на пороге </w:t>
      </w:r>
      <w:r w:rsidRPr="006B0C01">
        <w:rPr>
          <w:b/>
          <w:bCs/>
          <w:sz w:val="28"/>
          <w:szCs w:val="28"/>
          <w:lang w:eastAsia="ru-RU"/>
        </w:rPr>
        <w:t>музыкального зала</w:t>
      </w:r>
      <w:r w:rsidRPr="006B0C01">
        <w:rPr>
          <w:sz w:val="28"/>
          <w:szCs w:val="28"/>
          <w:lang w:eastAsia="ru-RU"/>
        </w:rPr>
        <w:t>. Важно, чтобы </w:t>
      </w:r>
      <w:r w:rsidRPr="006B0C01">
        <w:rPr>
          <w:b/>
          <w:bCs/>
          <w:sz w:val="28"/>
          <w:szCs w:val="28"/>
          <w:lang w:eastAsia="ru-RU"/>
        </w:rPr>
        <w:t>музыка</w:t>
      </w:r>
      <w:r w:rsidRPr="006B0C01">
        <w:rPr>
          <w:sz w:val="28"/>
          <w:szCs w:val="28"/>
          <w:lang w:eastAsia="ru-RU"/>
        </w:rPr>
        <w:t> звучала на протяжении всего дня, обогащая эмоциональную сфер</w:t>
      </w:r>
      <w:r w:rsidR="0003353B">
        <w:rPr>
          <w:sz w:val="28"/>
          <w:szCs w:val="28"/>
          <w:lang w:eastAsia="ru-RU"/>
        </w:rPr>
        <w:t>у ребенка новыми впечатлениями</w:t>
      </w:r>
      <w:r w:rsidR="0003353B" w:rsidRPr="0003353B">
        <w:rPr>
          <w:sz w:val="28"/>
          <w:szCs w:val="28"/>
          <w:lang w:eastAsia="ru-RU"/>
        </w:rPr>
        <w:t>, но она не должна звучать постоянно. Нужно регулировать длительность и громкость звучания, а также тщательно подбирать репертуар в зависимости от вида деятельности, времени суток и общего настроя детей.</w:t>
      </w:r>
    </w:p>
    <w:p w:rsidR="006B0C01" w:rsidRDefault="0003353B" w:rsidP="0003353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3353B">
        <w:rPr>
          <w:rFonts w:ascii="Times New Roman" w:hAnsi="Times New Roman" w:cs="Times New Roman"/>
          <w:sz w:val="28"/>
          <w:szCs w:val="28"/>
          <w:lang w:eastAsia="ru-RU"/>
        </w:rPr>
        <w:t>В 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зыкальном воспитании неоценимую </w:t>
      </w:r>
      <w:r w:rsidR="006B0C01" w:rsidRPr="0003353B">
        <w:rPr>
          <w:rFonts w:ascii="Times New Roman" w:hAnsi="Times New Roman" w:cs="Times New Roman"/>
          <w:sz w:val="28"/>
          <w:szCs w:val="28"/>
          <w:lang w:eastAsia="ru-RU"/>
        </w:rPr>
        <w:t>помощь </w:t>
      </w:r>
      <w:r w:rsidR="006B0C01" w:rsidRPr="000335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музыкальному</w:t>
      </w:r>
      <w:r w:rsidR="006B0C01" w:rsidRPr="0003353B">
        <w:rPr>
          <w:rFonts w:ascii="Times New Roman" w:hAnsi="Times New Roman" w:cs="Times New Roman"/>
          <w:sz w:val="28"/>
          <w:szCs w:val="28"/>
          <w:lang w:eastAsia="ru-RU"/>
        </w:rPr>
        <w:t> руководителю оказываем мы  воспитатели. Воспитатель помогает разучивать с детьми движения к пляскам и хороводам, поет песни, побуждая </w:t>
      </w:r>
      <w:r w:rsidR="006B0C01" w:rsidRPr="000335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детей к подпеванию</w:t>
      </w:r>
      <w:r w:rsidR="006B0C01" w:rsidRPr="0003353B">
        <w:rPr>
          <w:rFonts w:ascii="Times New Roman" w:hAnsi="Times New Roman" w:cs="Times New Roman"/>
          <w:sz w:val="28"/>
          <w:szCs w:val="28"/>
          <w:lang w:eastAsia="ru-RU"/>
        </w:rPr>
        <w:t>, играет с ребятами в </w:t>
      </w:r>
      <w:r w:rsidR="006B0C01" w:rsidRPr="000335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музыкальные игры в группе в свободное время</w:t>
      </w:r>
      <w:r w:rsidR="006B0C01" w:rsidRPr="0003353B">
        <w:rPr>
          <w:rFonts w:ascii="Times New Roman" w:hAnsi="Times New Roman" w:cs="Times New Roman"/>
          <w:sz w:val="28"/>
          <w:szCs w:val="28"/>
          <w:lang w:eastAsia="ru-RU"/>
        </w:rPr>
        <w:t>, принимает активное участие в подготовке и проведении праздников, </w:t>
      </w:r>
      <w:r w:rsidR="006B0C01" w:rsidRPr="000335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музыкальных развлечений</w:t>
      </w:r>
      <w:r w:rsidR="006B0C01" w:rsidRPr="000335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6463" w:rsidRPr="00EB6463" w:rsidRDefault="00EB6463" w:rsidP="00EB6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EB6463">
        <w:rPr>
          <w:rFonts w:ascii="Times New Roman" w:eastAsia="Times New Roman" w:hAnsi="Times New Roman" w:cs="Times New Roman"/>
          <w:b/>
          <w:bCs/>
          <w:kern w:val="24"/>
          <w:sz w:val="28"/>
          <w:szCs w:val="64"/>
          <w:lang w:eastAsia="ru-RU"/>
        </w:rPr>
        <w:t>Включение  музыки в повседневную жизнь детского сада позволит</w:t>
      </w:r>
    </w:p>
    <w:p w:rsidR="005D01DF" w:rsidRPr="00212F83" w:rsidRDefault="00212F83" w:rsidP="00212F83">
      <w:pPr>
        <w:pStyle w:val="a4"/>
        <w:numPr>
          <w:ilvl w:val="0"/>
          <w:numId w:val="3"/>
        </w:numPr>
        <w:spacing w:after="240" w:line="240" w:lineRule="auto"/>
        <w:ind w:left="709" w:hanging="349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 w:rsidR="00EB6463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оздать благоприятный</w:t>
      </w:r>
      <w:r w:rsidR="005D01DF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эмо</w:t>
      </w:r>
      <w:r w:rsidR="00EB6463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циональный фон, устранить</w:t>
      </w:r>
      <w:r w:rsidR="005D01DF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не</w:t>
      </w:r>
      <w:r w:rsidR="00EB6463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рвное напряжение и сохранить здоровье</w:t>
      </w:r>
      <w:r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детей</w:t>
      </w:r>
      <w:r w:rsidR="005D01DF" w:rsidRPr="00212F8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212F83" w:rsidRPr="00EB6463" w:rsidRDefault="00212F83" w:rsidP="00212F8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B6463">
        <w:rPr>
          <w:rFonts w:ascii="Times New Roman" w:hAnsi="Times New Roman" w:cs="Times New Roman"/>
          <w:sz w:val="28"/>
          <w:szCs w:val="28"/>
          <w:lang w:eastAsia="ru-RU"/>
        </w:rPr>
        <w:t>привить ребенку элементы музыкальной культуры;</w:t>
      </w:r>
    </w:p>
    <w:p w:rsidR="00212F83" w:rsidRPr="00EB6463" w:rsidRDefault="00212F83" w:rsidP="00212F8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B6463">
        <w:rPr>
          <w:rFonts w:ascii="Times New Roman" w:hAnsi="Times New Roman" w:cs="Times New Roman"/>
          <w:sz w:val="28"/>
          <w:szCs w:val="28"/>
          <w:lang w:eastAsia="ru-RU"/>
        </w:rPr>
        <w:t>повысить качество образовательной деятельности;</w:t>
      </w:r>
    </w:p>
    <w:p w:rsidR="00212F83" w:rsidRPr="005D01DF" w:rsidRDefault="00212F83" w:rsidP="00212F8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B6463">
        <w:rPr>
          <w:rFonts w:ascii="Times New Roman" w:hAnsi="Times New Roman" w:cs="Times New Roman"/>
          <w:sz w:val="28"/>
          <w:szCs w:val="28"/>
          <w:lang w:eastAsia="ru-RU"/>
        </w:rPr>
        <w:t>повысить эффективность работы педагогов  при  организации режимных моментов.</w:t>
      </w:r>
    </w:p>
    <w:p w:rsidR="006B0C01" w:rsidRDefault="006B0C01" w:rsidP="006B0C0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0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каких же </w:t>
      </w:r>
      <w:hyperlink r:id="rId8" w:tooltip="Режимные моменты в детском саду" w:history="1">
        <w:r w:rsidRPr="0066383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режимных моментах</w:t>
        </w:r>
      </w:hyperlink>
      <w:r w:rsidRPr="006B0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6B0C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раннего возраста может звучать музыка</w:t>
      </w:r>
      <w:r w:rsidRPr="006B0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B0C01" w:rsidRPr="006B0C01" w:rsidRDefault="006B0C01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-</w:t>
      </w:r>
      <w:r w:rsidRPr="006B0C01">
        <w:rPr>
          <w:rFonts w:ascii="Times New Roman" w:hAnsi="Times New Roman" w:cs="Times New Roman"/>
          <w:sz w:val="28"/>
          <w:szCs w:val="28"/>
          <w:lang w:eastAsia="ru-RU"/>
        </w:rPr>
        <w:t>Утренний приём детей;</w:t>
      </w:r>
    </w:p>
    <w:p w:rsidR="006B0C01" w:rsidRDefault="006B0C01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0C0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10C86">
        <w:rPr>
          <w:rFonts w:ascii="Times New Roman" w:hAnsi="Times New Roman" w:cs="Times New Roman"/>
          <w:sz w:val="28"/>
          <w:szCs w:val="28"/>
          <w:lang w:eastAsia="ru-RU"/>
        </w:rPr>
        <w:t>Утренняя гимнастика</w:t>
      </w:r>
      <w:r w:rsidRPr="006B0C0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23CD3" w:rsidRDefault="00723CD3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-Мытьё рук;</w:t>
      </w:r>
    </w:p>
    <w:p w:rsidR="00110C86" w:rsidRPr="006B0C01" w:rsidRDefault="00110C86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-Посещение туалетной комнаты;</w:t>
      </w:r>
    </w:p>
    <w:p w:rsidR="006B0C01" w:rsidRDefault="00110C86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Одевание на прогулку</w:t>
      </w:r>
      <w:r w:rsidR="006B0C01" w:rsidRPr="006B0C0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0C01" w:rsidRPr="006B0C01" w:rsidRDefault="00110C86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-Наблюдения и музыкальные игры на прогулке;</w:t>
      </w:r>
    </w:p>
    <w:p w:rsidR="006B0C01" w:rsidRPr="006B0C01" w:rsidRDefault="006B0C01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0C01">
        <w:rPr>
          <w:rFonts w:ascii="Times New Roman" w:hAnsi="Times New Roman" w:cs="Times New Roman"/>
          <w:sz w:val="28"/>
          <w:szCs w:val="28"/>
          <w:lang w:eastAsia="ru-RU"/>
        </w:rPr>
        <w:t>- Подготовка ко сну </w:t>
      </w:r>
      <w:r w:rsidRPr="006B0C0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(засыпание)</w:t>
      </w:r>
      <w:r w:rsidRPr="006B0C0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0C01" w:rsidRPr="006B0C01" w:rsidRDefault="006B0C01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B0C01">
        <w:rPr>
          <w:rFonts w:ascii="Times New Roman" w:hAnsi="Times New Roman" w:cs="Times New Roman"/>
          <w:sz w:val="28"/>
          <w:szCs w:val="28"/>
          <w:lang w:eastAsia="ru-RU"/>
        </w:rPr>
        <w:t>- Пробуждение </w:t>
      </w:r>
      <w:r w:rsidRPr="006B0C0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(подъем)</w:t>
      </w:r>
      <w:r w:rsidRPr="006B0C0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0C01" w:rsidRDefault="00110C86" w:rsidP="006B0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950247">
        <w:rPr>
          <w:rFonts w:ascii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самостоятельной и совместной игровой деятельности детей;</w:t>
      </w:r>
    </w:p>
    <w:p w:rsidR="00110C86" w:rsidRPr="00110C86" w:rsidRDefault="00110C86" w:rsidP="001214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0C86">
        <w:rPr>
          <w:rFonts w:ascii="Times New Roman" w:hAnsi="Times New Roman" w:cs="Times New Roman"/>
          <w:sz w:val="28"/>
          <w:szCs w:val="28"/>
          <w:lang w:eastAsia="ru-RU"/>
        </w:rPr>
        <w:t>Следует помнить, что неправильно </w:t>
      </w:r>
      <w:r w:rsidRPr="00110C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подобранная музыка</w:t>
      </w:r>
      <w:r w:rsidRPr="00110C86">
        <w:rPr>
          <w:rFonts w:ascii="Times New Roman" w:hAnsi="Times New Roman" w:cs="Times New Roman"/>
          <w:sz w:val="28"/>
          <w:szCs w:val="28"/>
          <w:lang w:eastAsia="ru-RU"/>
        </w:rPr>
        <w:t> будет оказывать отрицательное влияние и на самочувствие, и на деятельность ребенка.</w:t>
      </w:r>
    </w:p>
    <w:p w:rsidR="00110C86" w:rsidRDefault="00110C86" w:rsidP="001214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Поэтому я</w:t>
      </w:r>
      <w:r w:rsidRPr="00110C86">
        <w:rPr>
          <w:rFonts w:ascii="Times New Roman" w:hAnsi="Times New Roman" w:cs="Times New Roman"/>
          <w:sz w:val="28"/>
          <w:szCs w:val="28"/>
          <w:lang w:eastAsia="ru-RU"/>
        </w:rPr>
        <w:t xml:space="preserve"> при выборе </w:t>
      </w:r>
      <w:r w:rsidRPr="00110C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музыкального</w:t>
      </w:r>
      <w:r w:rsidRPr="00110C86">
        <w:rPr>
          <w:rFonts w:ascii="Times New Roman" w:hAnsi="Times New Roman" w:cs="Times New Roman"/>
          <w:sz w:val="28"/>
          <w:szCs w:val="28"/>
          <w:lang w:eastAsia="ru-RU"/>
        </w:rPr>
        <w:t xml:space="preserve"> материала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консультир</w:t>
      </w:r>
      <w:r w:rsidRPr="00110C86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юсь с </w:t>
      </w:r>
      <w:r w:rsidRPr="00110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музыкальным  руководителем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121467" w:rsidRPr="00110C86" w:rsidRDefault="00121467" w:rsidP="001214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2F83" w:rsidRDefault="00212F83" w:rsidP="00212F83">
      <w:pP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</w:pPr>
      <w:r w:rsidRPr="00212F83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Приведу примеры режимных моментов с привлечением в них музыки, не только инструментальной</w:t>
      </w:r>
      <w:proofErr w:type="gramStart"/>
      <w:r w:rsidRPr="00212F83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212F83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в записи, но и пение без аккомпанемента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воспитателем и вместе с детьми, которые я использую на практике.</w:t>
      </w:r>
    </w:p>
    <w:p w:rsidR="0003353B" w:rsidRPr="00212F83" w:rsidRDefault="0003353B" w:rsidP="00212F8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2F83">
        <w:rPr>
          <w:rFonts w:ascii="Times New Roman" w:hAnsi="Times New Roman" w:cs="Times New Roman"/>
          <w:b/>
          <w:sz w:val="28"/>
          <w:szCs w:val="28"/>
        </w:rPr>
        <w:t>Начинаем мы день с утреннего приема детей.</w:t>
      </w:r>
    </w:p>
    <w:p w:rsidR="009F665C" w:rsidRDefault="009F665C" w:rsidP="00212F83">
      <w:pPr>
        <w:rPr>
          <w:rFonts w:ascii="Times New Roman" w:eastAsia="Calibri" w:hAnsi="Times New Roman" w:cs="Times New Roman"/>
          <w:sz w:val="28"/>
          <w:szCs w:val="28"/>
        </w:rPr>
      </w:pPr>
      <w:r w:rsidRPr="00212F83">
        <w:rPr>
          <w:rFonts w:ascii="Times New Roman" w:hAnsi="Times New Roman" w:cs="Times New Roman"/>
          <w:sz w:val="28"/>
          <w:szCs w:val="28"/>
        </w:rPr>
        <w:t>В это время включаю</w:t>
      </w:r>
      <w:r w:rsidR="0003353B" w:rsidRPr="00212F83">
        <w:rPr>
          <w:rFonts w:ascii="Times New Roman" w:hAnsi="Times New Roman" w:cs="Times New Roman"/>
          <w:sz w:val="28"/>
          <w:szCs w:val="28"/>
        </w:rPr>
        <w:t xml:space="preserve"> в фоново</w:t>
      </w:r>
      <w:r w:rsidRPr="00212F83">
        <w:rPr>
          <w:rFonts w:ascii="Times New Roman" w:hAnsi="Times New Roman" w:cs="Times New Roman"/>
          <w:sz w:val="28"/>
          <w:szCs w:val="28"/>
        </w:rPr>
        <w:t xml:space="preserve">м режиме (пассивное восприятие) веселые детские песни или </w:t>
      </w:r>
      <w:r w:rsidR="0003353B" w:rsidRPr="00212F83">
        <w:rPr>
          <w:rFonts w:ascii="Times New Roman" w:hAnsi="Times New Roman" w:cs="Times New Roman"/>
          <w:sz w:val="28"/>
          <w:szCs w:val="28"/>
        </w:rPr>
        <w:t xml:space="preserve"> </w:t>
      </w:r>
      <w:r w:rsidRPr="00212F83">
        <w:rPr>
          <w:rFonts w:ascii="Times New Roman" w:hAnsi="Times New Roman" w:cs="Times New Roman"/>
          <w:sz w:val="28"/>
          <w:szCs w:val="28"/>
        </w:rPr>
        <w:t xml:space="preserve">мажорную классическую музыку, </w:t>
      </w:r>
      <w:r w:rsidR="0003353B" w:rsidRPr="00212F83">
        <w:rPr>
          <w:rFonts w:ascii="Times New Roman" w:hAnsi="Times New Roman" w:cs="Times New Roman"/>
          <w:sz w:val="28"/>
          <w:szCs w:val="28"/>
        </w:rPr>
        <w:t>создавая благоприятный эмоциональный фон и устраняя, снижая нервное напряжение у малышей от расста</w:t>
      </w:r>
      <w:r w:rsidRPr="00212F83">
        <w:rPr>
          <w:rFonts w:ascii="Times New Roman" w:hAnsi="Times New Roman" w:cs="Times New Roman"/>
          <w:sz w:val="28"/>
          <w:szCs w:val="28"/>
        </w:rPr>
        <w:t>вания с близким человеком</w:t>
      </w:r>
      <w:r w:rsidR="00212F83">
        <w:rPr>
          <w:rFonts w:ascii="Times New Roman" w:hAnsi="Times New Roman" w:cs="Times New Roman"/>
          <w:sz w:val="28"/>
          <w:szCs w:val="28"/>
        </w:rPr>
        <w:t xml:space="preserve">. Мажорная </w:t>
      </w:r>
      <w:r w:rsidR="00212F83" w:rsidRPr="00212F83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212F83" w:rsidRPr="00212F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12F83" w:rsidRPr="00212F8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</w:t>
      </w:r>
      <w:r w:rsidRPr="00212F8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высвобождающее, лечебное воздействие, располагает к тесному контакту между взрослым и ребенком, создает атмосферу любви, тепла, уюта и обеспечивает психологическое благополучие.</w:t>
      </w:r>
      <w:r w:rsidR="00E24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r w:rsidR="0021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</w:t>
      </w:r>
      <w:r w:rsidR="00212F83" w:rsidRPr="0021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</w:t>
      </w:r>
      <w:r w:rsidR="00212F83" w:rsidRPr="00212F83">
        <w:rPr>
          <w:rFonts w:ascii="Times New Roman" w:eastAsia="Calibri" w:hAnsi="Times New Roman" w:cs="Times New Roman"/>
          <w:sz w:val="28"/>
          <w:szCs w:val="28"/>
        </w:rPr>
        <w:t>музыку В.-</w:t>
      </w:r>
      <w:proofErr w:type="spellStart"/>
      <w:r w:rsidR="00212F83" w:rsidRPr="00212F83">
        <w:rPr>
          <w:rFonts w:ascii="Times New Roman" w:eastAsia="Calibri" w:hAnsi="Times New Roman" w:cs="Times New Roman"/>
          <w:sz w:val="28"/>
          <w:szCs w:val="28"/>
        </w:rPr>
        <w:t>А.Моцарта</w:t>
      </w:r>
      <w:proofErr w:type="spellEnd"/>
      <w:r w:rsidR="00212F83" w:rsidRPr="00212F83">
        <w:rPr>
          <w:rFonts w:ascii="Times New Roman" w:eastAsia="Calibri" w:hAnsi="Times New Roman" w:cs="Times New Roman"/>
          <w:sz w:val="28"/>
          <w:szCs w:val="28"/>
        </w:rPr>
        <w:t xml:space="preserve"> (например, «Турецкое рондо», «Маленькая ночная серенада</w:t>
      </w:r>
      <w:r w:rsidR="00E2472F">
        <w:rPr>
          <w:rFonts w:ascii="Times New Roman" w:eastAsia="Calibri" w:hAnsi="Times New Roman" w:cs="Times New Roman"/>
          <w:sz w:val="28"/>
          <w:szCs w:val="28"/>
        </w:rPr>
        <w:t>»</w:t>
      </w:r>
      <w:r w:rsidR="00212F83" w:rsidRPr="00212F83">
        <w:rPr>
          <w:rFonts w:ascii="Times New Roman" w:eastAsia="Calibri" w:hAnsi="Times New Roman" w:cs="Times New Roman"/>
          <w:sz w:val="28"/>
          <w:szCs w:val="28"/>
        </w:rPr>
        <w:t xml:space="preserve">), «Утро» </w:t>
      </w:r>
      <w:proofErr w:type="spellStart"/>
      <w:r w:rsidR="00212F83" w:rsidRPr="00212F83">
        <w:rPr>
          <w:rFonts w:ascii="Times New Roman" w:eastAsia="Calibri" w:hAnsi="Times New Roman" w:cs="Times New Roman"/>
          <w:sz w:val="28"/>
          <w:szCs w:val="28"/>
        </w:rPr>
        <w:t>Э.Грига</w:t>
      </w:r>
      <w:proofErr w:type="spellEnd"/>
      <w:r w:rsidR="00E2472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2472F" w:rsidRPr="00E2472F" w:rsidRDefault="00E2472F" w:rsidP="00E2472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E24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Далее мы переходим к </w:t>
      </w:r>
      <w:r w:rsidRPr="00E24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утренней гимнастике</w:t>
      </w:r>
      <w:r w:rsidRPr="00E2472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472F" w:rsidRPr="00E2472F" w:rsidRDefault="00E2472F" w:rsidP="00E2472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72F" w:rsidRPr="00E2472F" w:rsidRDefault="00E2472F" w:rsidP="00E24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72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4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подойдут ритмичные и спокойные мелодии.</w:t>
      </w:r>
    </w:p>
    <w:p w:rsidR="00CA7466" w:rsidRDefault="00E2472F" w:rsidP="00723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начинает движение с первыми звуками музыки, останавливается при отсутствии музыкального сопровождения, двигается в соответствии с темпом музыки, повторяет движения за взрослым:</w:t>
      </w:r>
      <w:r w:rsidR="00A24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ходьба,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иседания, наклоны, повороты, пры</w:t>
      </w:r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жки).</w:t>
      </w:r>
      <w:proofErr w:type="gramEnd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можно использовать современные музыкальные зарядки для малышей, или классические мелодии  «Вальс», «Клоуны» (</w:t>
      </w:r>
      <w:proofErr w:type="spellStart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Д.Кобалевский</w:t>
      </w:r>
      <w:proofErr w:type="spellEnd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«Камаринская» (</w:t>
      </w:r>
      <w:proofErr w:type="spellStart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П.Чайковский</w:t>
      </w:r>
      <w:proofErr w:type="spellEnd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«Марш» (</w:t>
      </w:r>
      <w:proofErr w:type="spellStart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Э.Парлов</w:t>
      </w:r>
      <w:proofErr w:type="spellEnd"/>
      <w:r w:rsidRPr="00E24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23CD3" w:rsidRPr="00723CD3" w:rsidRDefault="00723CD3" w:rsidP="00723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466" w:rsidRPr="00DF4816" w:rsidRDefault="002840E6" w:rsidP="00E2472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F481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Пропевание</w:t>
      </w:r>
      <w:proofErr w:type="spellEnd"/>
      <w:r w:rsidRPr="00DF481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81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DF481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позволяют развлечь ребенка или отвлечь его, если ему не нравится, то или иное обязательное действие, например, </w:t>
      </w:r>
      <w:r w:rsidRPr="00DF4816"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умывание или еда</w:t>
      </w:r>
      <w:r w:rsidRPr="00DF481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. Они помогают приучить ребенка к обязательным элементам режима и гигиены в игровой форме.</w:t>
      </w:r>
    </w:p>
    <w:p w:rsidR="00E2472F" w:rsidRDefault="00E2472F" w:rsidP="00E2472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4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Для завтрака  </w:t>
      </w:r>
      <w:r w:rsidRPr="00E24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использую </w:t>
      </w:r>
      <w:r w:rsidR="009C3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24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пропевание</w:t>
      </w:r>
      <w:proofErr w:type="spellEnd"/>
      <w:r w:rsidRPr="00E24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3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24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прибауток,  детских стишков о пользе каши, чтобы настроить «малоежек»  на еду</w:t>
      </w:r>
      <w:r w:rsidRPr="00E24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244AF" w:rsidRDefault="00A244AF" w:rsidP="00E2472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Когда ребята  посещают туалетную комнату, </w:t>
      </w:r>
      <w:r w:rsidRPr="00A24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поём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4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вместе с ними песенки на знакомые стихи Агнии </w:t>
      </w:r>
      <w:proofErr w:type="spellStart"/>
      <w:r w:rsidRPr="00A24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народные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попевки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«Сорока-сорока», </w:t>
      </w:r>
      <w:r w:rsidR="00D57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«Ладушки», «Капуста» и др.</w:t>
      </w:r>
    </w:p>
    <w:p w:rsidR="00A244AF" w:rsidRDefault="00A244AF" w:rsidP="00A244AF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Pr="00A24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сбора на прогулку</w:t>
      </w:r>
      <w:r w:rsidR="0022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включать 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</w:t>
      </w:r>
      <w:r w:rsidR="00221BD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которые нравятся </w:t>
      </w:r>
      <w:r w:rsidR="00221B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спеть знакомые им стишки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сапожки или рукавички</w:t>
      </w:r>
      <w:r w:rsidRPr="00A244A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3D02BE" w:rsidRPr="00663830" w:rsidRDefault="003D02BE" w:rsidP="00A244AF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D02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прогулке</w:t>
      </w:r>
      <w:r w:rsidR="00D37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часто используем музыкальн</w:t>
      </w:r>
      <w:proofErr w:type="gramStart"/>
      <w:r w:rsidR="00D37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4E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игры «Солнышко и дождик», «Осенние листочки», «У медведя во бору», «Птички и машина», «Зайчики и медведь» и др.  Музыкальное сопровождение учит детей быть ритмичными, развивает музыкальную память</w:t>
      </w:r>
      <w:r w:rsidR="00D37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слух, а подвижные игры учат быть сильными, ловкими и активными.</w:t>
      </w:r>
    </w:p>
    <w:p w:rsidR="00A244AF" w:rsidRDefault="00A244AF" w:rsidP="00A24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подготовке ко сну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включаю умиротворяющую  спокойную музыку.</w:t>
      </w:r>
    </w:p>
    <w:p w:rsidR="00A244AF" w:rsidRDefault="00A244AF" w:rsidP="00723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сном мы читаем детям сказки, стихи или рассказы, как </w:t>
      </w:r>
      <w:proofErr w:type="gramStart"/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</w:t>
      </w:r>
      <w:proofErr w:type="gramEnd"/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недели, потом включаем современные или  русские народные колыбельные, колыбельные Брамса, Моцарта или звуки природы. Дневной сон может сопровождаться такими произведениями, как: </w:t>
      </w:r>
      <w:r w:rsidR="005F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«Колыбельная» Моцарта, 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«Времена года»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П.Чайковского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Бетховен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соната № 14 («Лунная»), Бах-</w:t>
      </w:r>
      <w:proofErr w:type="spellStart"/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Гуно</w:t>
      </w:r>
      <w:proofErr w:type="spellEnd"/>
      <w:r w:rsidRPr="00A2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«Аве Мария».</w:t>
      </w:r>
    </w:p>
    <w:p w:rsidR="00723CD3" w:rsidRPr="00723CD3" w:rsidRDefault="00723CD3" w:rsidP="00723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244AF" w:rsidRDefault="00A244AF" w:rsidP="00A244AF">
      <w:pPr>
        <w:shd w:val="clear" w:color="auto" w:fill="FFFFFF"/>
        <w:spacing w:after="100" w:afterAutospacing="1" w:line="306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4AF">
        <w:rPr>
          <w:rFonts w:ascii="Times New Roman" w:eastAsia="Calibri" w:hAnsi="Times New Roman" w:cs="Times New Roman"/>
          <w:b/>
          <w:bCs/>
          <w:sz w:val="28"/>
          <w:szCs w:val="28"/>
        </w:rPr>
        <w:t>Пробуждение после дневного сна</w:t>
      </w:r>
      <w:r w:rsidRPr="00A244AF">
        <w:rPr>
          <w:rFonts w:ascii="Times New Roman" w:eastAsia="Calibri" w:hAnsi="Times New Roman" w:cs="Times New Roman"/>
          <w:sz w:val="28"/>
          <w:szCs w:val="28"/>
        </w:rPr>
        <w:t> у нас в гр</w:t>
      </w:r>
      <w:r w:rsidR="005F1792">
        <w:rPr>
          <w:rFonts w:ascii="Times New Roman" w:eastAsia="Calibri" w:hAnsi="Times New Roman" w:cs="Times New Roman"/>
          <w:sz w:val="28"/>
          <w:szCs w:val="28"/>
        </w:rPr>
        <w:t>уппе происходит под музыку В.-</w:t>
      </w:r>
      <w:proofErr w:type="spellStart"/>
      <w:r w:rsidR="005F1792">
        <w:rPr>
          <w:rFonts w:ascii="Times New Roman" w:eastAsia="Calibri" w:hAnsi="Times New Roman" w:cs="Times New Roman"/>
          <w:sz w:val="28"/>
          <w:szCs w:val="28"/>
        </w:rPr>
        <w:t>А.Моцарта</w:t>
      </w:r>
      <w:proofErr w:type="spellEnd"/>
      <w:r w:rsidR="005F1792">
        <w:rPr>
          <w:rFonts w:ascii="Times New Roman" w:eastAsia="Calibri" w:hAnsi="Times New Roman" w:cs="Times New Roman"/>
          <w:sz w:val="28"/>
          <w:szCs w:val="28"/>
        </w:rPr>
        <w:t xml:space="preserve">  «Веселое </w:t>
      </w:r>
      <w:proofErr w:type="spellStart"/>
      <w:r w:rsidR="005F1792">
        <w:rPr>
          <w:rFonts w:ascii="Times New Roman" w:eastAsia="Calibri" w:hAnsi="Times New Roman" w:cs="Times New Roman"/>
          <w:sz w:val="28"/>
          <w:szCs w:val="28"/>
        </w:rPr>
        <w:t>скерца</w:t>
      </w:r>
      <w:proofErr w:type="spellEnd"/>
      <w:r w:rsidRPr="00574A79">
        <w:rPr>
          <w:rFonts w:ascii="Times New Roman" w:eastAsia="Calibri" w:hAnsi="Times New Roman" w:cs="Times New Roman"/>
          <w:sz w:val="28"/>
          <w:szCs w:val="28"/>
        </w:rPr>
        <w:t>».</w:t>
      </w:r>
      <w:r w:rsidR="00574A79" w:rsidRPr="00574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Можно использовать другие варианты: </w:t>
      </w:r>
      <w:proofErr w:type="gramStart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«Менуэт» </w:t>
      </w:r>
      <w:proofErr w:type="spellStart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>Л.Боккерини</w:t>
      </w:r>
      <w:proofErr w:type="spellEnd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«Песня без слов» </w:t>
      </w:r>
      <w:proofErr w:type="spellStart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>Ф.Мендельсон</w:t>
      </w:r>
      <w:proofErr w:type="spellEnd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«Вальс цветов», «Песня жаворонка», «Зимнее утро» </w:t>
      </w:r>
      <w:proofErr w:type="spellStart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>П.Чайковский</w:t>
      </w:r>
      <w:proofErr w:type="spellEnd"/>
      <w:r w:rsidR="00574A79" w:rsidRPr="00574A79">
        <w:rPr>
          <w:rFonts w:ascii="Times New Roman" w:eastAsia="Calibri" w:hAnsi="Times New Roman" w:cs="Times New Roman"/>
          <w:color w:val="000000"/>
          <w:sz w:val="28"/>
          <w:szCs w:val="28"/>
        </w:rPr>
        <w:t>, т.е. произведения, которые формируют положительный эмоциональный настрой на процесс пробуждения после сна, поднимают настроение, активизируют мышечный тонус</w:t>
      </w:r>
      <w:r w:rsidR="00574A7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574A79" w:rsidRPr="00A244AF" w:rsidRDefault="00574A79" w:rsidP="00A244A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3D02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совместной игровой и самостоятельной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деятельности детей использую фоновую музыку: например проведение бесед с рассматриванием картинок о временах года сопровождаю музыкой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П.И.Чайковского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и Вивальди «Времена года», инсценировку сказок дополняю игрой на музыкальных и шумовых инструментах, в сюжетной</w:t>
      </w:r>
      <w:r w:rsidR="003D02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игре стараюсь </w:t>
      </w:r>
      <w:r w:rsidR="003D02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предложить детям </w:t>
      </w:r>
      <w:proofErr w:type="spellStart"/>
      <w:r w:rsidR="003D02BE">
        <w:rPr>
          <w:rFonts w:ascii="Times New Roman" w:eastAsia="Calibri" w:hAnsi="Times New Roman" w:cs="Times New Roman"/>
          <w:color w:val="000000"/>
          <w:sz w:val="28"/>
          <w:szCs w:val="28"/>
        </w:rPr>
        <w:t>пропевание</w:t>
      </w:r>
      <w:proofErr w:type="spellEnd"/>
      <w:r w:rsidR="003D02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колыбельных и разученных на занятии песен, в самостоятельной деятельности дети используют  игры и инструменты из музыкального</w:t>
      </w:r>
      <w:proofErr w:type="gramEnd"/>
      <w:r w:rsidR="003D02B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уголка группы.</w:t>
      </w:r>
    </w:p>
    <w:p w:rsidR="00A244AF" w:rsidRPr="003D5BAA" w:rsidRDefault="003D02BE" w:rsidP="003D5BA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2BE">
        <w:t>       </w:t>
      </w:r>
      <w:r w:rsidRPr="003D5BAA">
        <w:rPr>
          <w:rFonts w:ascii="Times New Roman" w:hAnsi="Times New Roman" w:cs="Times New Roman"/>
          <w:sz w:val="28"/>
          <w:szCs w:val="28"/>
        </w:rPr>
        <w:t>Чего же мы достигли в результате такой «музыкотерапии»? Мы с ребятами показываем хорошую динамику по освоению движений под музыку на музыкальных занятиях, дети получают массу положительных эмоций и очень любят играть на инструментах, петь. Малыши хорошо засыпают во время тихого часа; услышав звучание привычной музыки, малыши спокойно переходят из состояния полного покоя к активной деятельности.</w:t>
      </w:r>
    </w:p>
    <w:p w:rsidR="00A244AF" w:rsidRPr="00E2472F" w:rsidRDefault="003D5BAA" w:rsidP="00E2472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4F51">
        <w:rPr>
          <w:rFonts w:ascii="Times New Roman" w:eastAsia="Calibri" w:hAnsi="Times New Roman" w:cs="Times New Roman"/>
          <w:sz w:val="28"/>
          <w:szCs w:val="28"/>
        </w:rPr>
        <w:lastRenderedPageBreak/>
        <w:t>В заключении хочется сказать, что музыкал</w:t>
      </w:r>
      <w:r w:rsidR="009C4F51">
        <w:rPr>
          <w:rFonts w:ascii="Times New Roman" w:eastAsia="Calibri" w:hAnsi="Times New Roman" w:cs="Times New Roman"/>
          <w:sz w:val="28"/>
          <w:szCs w:val="28"/>
        </w:rPr>
        <w:t xml:space="preserve">ьная деятельность благотворно </w:t>
      </w:r>
      <w:r w:rsidRPr="009C4F51">
        <w:rPr>
          <w:rFonts w:ascii="Times New Roman" w:eastAsia="Calibri" w:hAnsi="Times New Roman" w:cs="Times New Roman"/>
          <w:sz w:val="28"/>
          <w:szCs w:val="28"/>
        </w:rPr>
        <w:t>влияет на общее э</w:t>
      </w:r>
      <w:r w:rsidR="009C4F51">
        <w:rPr>
          <w:rFonts w:ascii="Times New Roman" w:eastAsia="Calibri" w:hAnsi="Times New Roman" w:cs="Times New Roman"/>
          <w:sz w:val="28"/>
          <w:szCs w:val="28"/>
        </w:rPr>
        <w:t>моциональное состояние детей, а</w:t>
      </w:r>
      <w:r w:rsidRPr="009C4F51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9C4F51" w:rsidRPr="009C4F51">
        <w:rPr>
          <w:rFonts w:ascii="Times New Roman" w:eastAsia="Calibri" w:hAnsi="Times New Roman" w:cs="Times New Roman"/>
          <w:sz w:val="28"/>
          <w:szCs w:val="28"/>
        </w:rPr>
        <w:t>нач</w:t>
      </w:r>
      <w:r w:rsidR="009C4F51">
        <w:rPr>
          <w:rFonts w:ascii="Times New Roman" w:eastAsia="Calibri" w:hAnsi="Times New Roman" w:cs="Times New Roman"/>
          <w:sz w:val="28"/>
          <w:szCs w:val="28"/>
        </w:rPr>
        <w:t xml:space="preserve">ит, </w:t>
      </w:r>
      <w:proofErr w:type="gramStart"/>
      <w:r w:rsidR="009C4F51" w:rsidRPr="009C4F51">
        <w:rPr>
          <w:rFonts w:ascii="Times New Roman" w:eastAsia="Calibri" w:hAnsi="Times New Roman" w:cs="Times New Roman"/>
          <w:sz w:val="28"/>
          <w:szCs w:val="28"/>
        </w:rPr>
        <w:t xml:space="preserve">имеет оздоровительный </w:t>
      </w:r>
      <w:r w:rsidR="009C4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F51" w:rsidRPr="009C4F51">
        <w:rPr>
          <w:rFonts w:ascii="Times New Roman" w:eastAsia="Calibri" w:hAnsi="Times New Roman" w:cs="Times New Roman"/>
          <w:sz w:val="28"/>
          <w:szCs w:val="28"/>
        </w:rPr>
        <w:t>эффект</w:t>
      </w:r>
      <w:proofErr w:type="gramEnd"/>
      <w:r w:rsidR="009C4F51" w:rsidRPr="009C4F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472F" w:rsidRPr="00E2472F" w:rsidRDefault="00E2472F" w:rsidP="00E24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C4F51" w:rsidRPr="009C4F51" w:rsidRDefault="009C4F51" w:rsidP="009C4F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shd w:val="clear" w:color="auto" w:fill="FFFFFF"/>
          <w:lang w:eastAsia="ru-RU"/>
        </w:rPr>
        <w:t>Примерный перечень музыкальных произведений: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 </w:t>
      </w:r>
      <w:r w:rsidRPr="009C4F5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shd w:val="clear" w:color="auto" w:fill="FFFFFF"/>
          <w:lang w:eastAsia="ru-RU"/>
        </w:rPr>
        <w:t>Музыка для свободной деятельности детей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И. Бах «Прелюдия» </w:t>
      </w:r>
      <w:proofErr w:type="gram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мажор</w:t>
      </w:r>
      <w:proofErr w:type="gram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, «Шутка»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И. Брамс «Вальс»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А. Вивальди «Времена года»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Д. 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Кабалевский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 «Клоуны», «Петя и волк»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 Моцарт «Маленькая ночная серенада», «Турецкое рондо»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М. Мусоргский «Картинки с выставки»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П. Чайковский «Детский альбом», «Времена года», «Щелкунчик» (отрывки из балета)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 Шопен «Вальсы»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И. Штраус «Вальсы»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Гайдн  «Серенада»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Лядов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«Музыкальная табакерка»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Рубинштейн «Мелодия»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Свиридов  «Военный марш»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shd w:val="clear" w:color="auto" w:fill="FFFFFF"/>
          <w:lang w:eastAsia="ru-RU"/>
        </w:rPr>
        <w:t>Музыка для пробуждения после дневного сна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Л. 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Боккерини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 «Менуэт»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Э. Григ   «Утро»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Лютневая музыка </w:t>
      </w:r>
      <w:proofErr w:type="gram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YII века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 Мендельсон  «Песня без слов»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 Моцарт  «Сонаты»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М. Мусоргский «Рассвет на </w:t>
      </w:r>
      <w:proofErr w:type="gram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Москва-реке</w:t>
      </w:r>
      <w:proofErr w:type="gram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К. 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Сенс-Санс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 «Аквариум»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П. Чайковский «Вальс цветов», «Зимнее утро», «Песня жаворонка», « Шестая симфония", 3-я часть.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Л. Бетховен Увертюра "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Эгмонд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 Шопен "Прелюдия 1, опус 28".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М.И. Глинка "Камаринская".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В.-А. Моцарт "Турецкое рондо"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Дворжак  «Славянский танец»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Ф. Лист  «Утешения»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Шостакович «Романс».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 Шуман  «Май, милый май!»</w:t>
      </w:r>
    </w:p>
    <w:p w:rsidR="009C4F51" w:rsidRPr="009C4F51" w:rsidRDefault="009C4F51" w:rsidP="009C4F5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shd w:val="clear" w:color="auto" w:fill="FFFFFF"/>
          <w:lang w:eastAsia="ru-RU"/>
        </w:rPr>
        <w:t>Релаксирующая (расслабляющая)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К. Дебюсси "Облака», «Лунный свет»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Бах  «Ария из сюиты № 3»</w:t>
      </w: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 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А.П. Бородин "Ноктюрн" из струнного квартета.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К.-В. Глюк Мелодия из оперы "Орфей и 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Эвридика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"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В.-А. Моцарт "Реквием".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lastRenderedPageBreak/>
        <w:t>К. Сен-Санс "Карнавал животных</w:t>
      </w:r>
      <w:proofErr w:type="gram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." « </w:t>
      </w:r>
      <w:proofErr w:type="gram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Лебедь»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 Шуберт "Вечерняя серенада», «Аве Мария»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И. Брамс "Вальс </w:t>
      </w:r>
      <w:r w:rsidRPr="009C4F51">
        <w:rPr>
          <w:rFonts w:ascii="Quattrocento Sans" w:eastAsia="Times New Roman" w:hAnsi="Quattrocento Sans" w:cs="Arial"/>
          <w:color w:val="00000A"/>
          <w:sz w:val="28"/>
          <w:szCs w:val="28"/>
          <w:shd w:val="clear" w:color="auto" w:fill="FFFFFF"/>
          <w:lang w:eastAsia="ru-RU"/>
        </w:rPr>
        <w:t>№</w:t>
      </w: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 3".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Р. Шуман "Детские сцены", "Грезы".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Г.-Ф. Гендель "Музыка на воде".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Т.Альбиони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«Адажио»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Л. Бетховен  «Лунная соната»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Э. Григ  «Песня </w:t>
      </w: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Сольвейг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Н. Римский-Корсаков  «Море»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П. Чайковский «Осенняя песнь», «Сентиментальный вальс»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 Шопен  «Ноктюрн соль минор»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Свиридов  «Романс»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shd w:val="clear" w:color="auto" w:fill="FFFFFF"/>
          <w:lang w:eastAsia="ru-RU"/>
        </w:rPr>
        <w:t>Организующая (способствующая концентрации внимания при организованной деятельности)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И. – С. Бах. "Ария".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А. Вивальди. "Времена года".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С. Прокофьев. "Марш".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Ф. Шуберт. "Музыкальный момент".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В.-А. Моцарт. "Гроза".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В.-А. Моцарт. Симфония </w:t>
      </w:r>
      <w:r w:rsidRPr="009C4F51">
        <w:rPr>
          <w:rFonts w:ascii="Quattrocento Sans" w:eastAsia="Times New Roman" w:hAnsi="Quattrocento Sans" w:cs="Arial"/>
          <w:color w:val="00000A"/>
          <w:sz w:val="28"/>
          <w:szCs w:val="28"/>
          <w:shd w:val="clear" w:color="auto" w:fill="FFFFFF"/>
          <w:lang w:eastAsia="ru-RU"/>
        </w:rPr>
        <w:t>№</w:t>
      </w: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 40.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Д. Шостакович. Прелюдия и фуга фа минор.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П.Чайковский</w:t>
      </w:r>
      <w:proofErr w:type="spellEnd"/>
      <w:r w:rsidRPr="009C4F51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. "Времена года"</w:t>
      </w:r>
    </w:p>
    <w:p w:rsidR="009C4F51" w:rsidRPr="009C4F51" w:rsidRDefault="009C4F51" w:rsidP="009C4F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Детские песни: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«Будьте добры» (А.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Санин</w:t>
      </w:r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Флярковский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«Веселые путешественники» (С. Михалков, М.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Старокадомский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«Все мы делим пополам» (М.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«Где водятся волшебники» (из к/ф «Незнайка с нашего двора», Ю.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М.Минков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«Если добрый ты» (из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/ф «Приключения кота Леопольда», М.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«Крылатые качели» (из к/ф «Приключения Электроника» Ю.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Гладков).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«Лучики надежды и добра» (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spellEnd"/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Войтенко).</w:t>
      </w:r>
      <w:proofErr w:type="gramEnd"/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«Настоящий друг» (из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/ф «Тимка и Димка», М.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Б. Савельев).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«Песенка Бременских музыкантов» (Ю.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Гладков).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«Песенка о волшебниках» (В. Луговой, Г. Гладков).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«Песня смелого моряка» (из 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/ф «Голубой щенок», Ю.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Энтин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Г. Гладков).</w:t>
      </w:r>
    </w:p>
    <w:p w:rsidR="009C4F51" w:rsidRPr="009C4F51" w:rsidRDefault="009C4F51" w:rsidP="009C4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также др. песни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В.Шаинского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А.Рыбникова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Г.Гладкова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Е.Крылатова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Г.Струве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современных авторов. Музыка из мультфильмов и детских фильмов.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Классичкская</w:t>
      </w:r>
      <w:proofErr w:type="spell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 в обработке для малышей. Разнообразные колыбельные. И, конечно, звуки природы (ручей, море, птицы, дельфины и </w:t>
      </w:r>
      <w:proofErr w:type="spell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дт</w:t>
      </w:r>
      <w:proofErr w:type="gramStart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spellEnd"/>
      <w:proofErr w:type="gramEnd"/>
      <w:r w:rsidRPr="009C4F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E2472F" w:rsidRPr="00A244AF" w:rsidRDefault="00E2472F" w:rsidP="00212F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53B" w:rsidRPr="009F665C" w:rsidRDefault="0003353B" w:rsidP="009F66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0C01" w:rsidRPr="006B0C01" w:rsidRDefault="006B0C01">
      <w:pPr>
        <w:rPr>
          <w:rFonts w:ascii="Times New Roman" w:hAnsi="Times New Roman" w:cs="Times New Roman"/>
          <w:sz w:val="28"/>
          <w:szCs w:val="28"/>
        </w:rPr>
      </w:pPr>
    </w:p>
    <w:sectPr w:rsidR="006B0C01" w:rsidRPr="006B0C01" w:rsidSect="0003353B"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E0" w:rsidRDefault="00260BE0" w:rsidP="00723CD3">
      <w:pPr>
        <w:spacing w:after="0" w:line="240" w:lineRule="auto"/>
      </w:pPr>
      <w:r>
        <w:separator/>
      </w:r>
    </w:p>
  </w:endnote>
  <w:endnote w:type="continuationSeparator" w:id="0">
    <w:p w:rsidR="00260BE0" w:rsidRDefault="00260BE0" w:rsidP="0072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568951"/>
      <w:docPartObj>
        <w:docPartGallery w:val="Page Numbers (Bottom of Page)"/>
        <w:docPartUnique/>
      </w:docPartObj>
    </w:sdtPr>
    <w:sdtContent>
      <w:p w:rsidR="00723CD3" w:rsidRDefault="00723C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23CD3" w:rsidRDefault="00723C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E0" w:rsidRDefault="00260BE0" w:rsidP="00723CD3">
      <w:pPr>
        <w:spacing w:after="0" w:line="240" w:lineRule="auto"/>
      </w:pPr>
      <w:r>
        <w:separator/>
      </w:r>
    </w:p>
  </w:footnote>
  <w:footnote w:type="continuationSeparator" w:id="0">
    <w:p w:rsidR="00260BE0" w:rsidRDefault="00260BE0" w:rsidP="00723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A51CF"/>
    <w:multiLevelType w:val="hybridMultilevel"/>
    <w:tmpl w:val="A34E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43889"/>
    <w:multiLevelType w:val="hybridMultilevel"/>
    <w:tmpl w:val="9C6666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7127612">
      <w:numFmt w:val="bullet"/>
      <w:lvlText w:val=""/>
      <w:lvlJc w:val="left"/>
      <w:pPr>
        <w:ind w:left="1440" w:hanging="360"/>
      </w:pPr>
      <w:rPr>
        <w:rFonts w:ascii="Symbol" w:eastAsia="Times New Roman" w:hAnsi="Symbol" w:cs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C0241"/>
    <w:multiLevelType w:val="hybridMultilevel"/>
    <w:tmpl w:val="5336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01"/>
    <w:rsid w:val="00032434"/>
    <w:rsid w:val="0003353B"/>
    <w:rsid w:val="00110C86"/>
    <w:rsid w:val="00121467"/>
    <w:rsid w:val="00212F83"/>
    <w:rsid w:val="00221BDC"/>
    <w:rsid w:val="00260BE0"/>
    <w:rsid w:val="002840E6"/>
    <w:rsid w:val="00383AA0"/>
    <w:rsid w:val="003A699E"/>
    <w:rsid w:val="003D02BE"/>
    <w:rsid w:val="003D5BAA"/>
    <w:rsid w:val="004E1264"/>
    <w:rsid w:val="00574A79"/>
    <w:rsid w:val="005D01DF"/>
    <w:rsid w:val="005F1792"/>
    <w:rsid w:val="00663830"/>
    <w:rsid w:val="006B0C01"/>
    <w:rsid w:val="00723CD3"/>
    <w:rsid w:val="00950247"/>
    <w:rsid w:val="009C3907"/>
    <w:rsid w:val="009C4F51"/>
    <w:rsid w:val="009F665C"/>
    <w:rsid w:val="00A244AF"/>
    <w:rsid w:val="00CA7466"/>
    <w:rsid w:val="00D37516"/>
    <w:rsid w:val="00D57581"/>
    <w:rsid w:val="00DF4816"/>
    <w:rsid w:val="00E2472F"/>
    <w:rsid w:val="00EB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53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353B"/>
    <w:pPr>
      <w:ind w:left="720"/>
      <w:contextualSpacing/>
    </w:pPr>
  </w:style>
  <w:style w:type="character" w:customStyle="1" w:styleId="docdata">
    <w:name w:val="docdata"/>
    <w:aliases w:val="docy,v5,1411,bqiaagaaeyqcaaagiaiaaapqbaaabfgeaaaaaaaaaaaaaaaaaaaaaaaaaaaaaaaaaaaaaaaaaaaaaaaaaaaaaaaaaaaaaaaaaaaaaaaaaaaaaaaaaaaaaaaaaaaaaaaaaaaaaaaaaaaaaaaaaaaaaaaaaaaaaaaaaaaaaaaaaaaaaaaaaaaaaaaaaaaaaaaaaaaaaaaaaaaaaaaaaaaaaaaaaaaaaaaaaaaaaaaa"/>
    <w:basedOn w:val="a0"/>
    <w:rsid w:val="002840E6"/>
  </w:style>
  <w:style w:type="paragraph" w:styleId="a5">
    <w:name w:val="header"/>
    <w:basedOn w:val="a"/>
    <w:link w:val="a6"/>
    <w:uiPriority w:val="99"/>
    <w:unhideWhenUsed/>
    <w:rsid w:val="00723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CD3"/>
  </w:style>
  <w:style w:type="paragraph" w:styleId="a7">
    <w:name w:val="footer"/>
    <w:basedOn w:val="a"/>
    <w:link w:val="a8"/>
    <w:uiPriority w:val="99"/>
    <w:unhideWhenUsed/>
    <w:rsid w:val="00723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53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353B"/>
    <w:pPr>
      <w:ind w:left="720"/>
      <w:contextualSpacing/>
    </w:pPr>
  </w:style>
  <w:style w:type="character" w:customStyle="1" w:styleId="docdata">
    <w:name w:val="docdata"/>
    <w:aliases w:val="docy,v5,1411,bqiaagaaeyqcaaagiaiaaapqbaaabfgeaaaaaaaaaaaaaaaaaaaaaaaaaaaaaaaaaaaaaaaaaaaaaaaaaaaaaaaaaaaaaaaaaaaaaaaaaaaaaaaaaaaaaaaaaaaaaaaaaaaaaaaaaaaaaaaaaaaaaaaaaaaaaaaaaaaaaaaaaaaaaaaaaaaaaaaaaaaaaaaaaaaaaaaaaaaaaaaaaaaaaaaaaaaaaaaaaaaaaaaa"/>
    <w:basedOn w:val="a0"/>
    <w:rsid w:val="002840E6"/>
  </w:style>
  <w:style w:type="paragraph" w:styleId="a5">
    <w:name w:val="header"/>
    <w:basedOn w:val="a"/>
    <w:link w:val="a6"/>
    <w:uiPriority w:val="99"/>
    <w:unhideWhenUsed/>
    <w:rsid w:val="00723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CD3"/>
  </w:style>
  <w:style w:type="paragraph" w:styleId="a7">
    <w:name w:val="footer"/>
    <w:basedOn w:val="a"/>
    <w:link w:val="a8"/>
    <w:uiPriority w:val="99"/>
    <w:unhideWhenUsed/>
    <w:rsid w:val="00723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ezhimnye-momen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Krepysh</dc:creator>
  <cp:lastModifiedBy>Пользователь Windows</cp:lastModifiedBy>
  <cp:revision>6</cp:revision>
  <dcterms:created xsi:type="dcterms:W3CDTF">2024-10-13T16:01:00Z</dcterms:created>
  <dcterms:modified xsi:type="dcterms:W3CDTF">2024-10-16T04:09:00Z</dcterms:modified>
</cp:coreProperties>
</file>