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3FD" w:rsidRPr="009B73A8" w:rsidRDefault="008133FD" w:rsidP="008133F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73A8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Муниципальное Бюджетное Дошкольное Учреждение</w:t>
      </w:r>
    </w:p>
    <w:p w:rsidR="008133FD" w:rsidRPr="009B73A8" w:rsidRDefault="008133FD" w:rsidP="008133FD">
      <w:pPr>
        <w:spacing w:after="0" w:line="240" w:lineRule="auto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B73A8">
        <w:rPr>
          <w:rFonts w:ascii="Times New Roman" w:eastAsiaTheme="minorHAnsi" w:hAnsi="Times New Roman" w:cs="Times New Roman"/>
          <w:sz w:val="28"/>
          <w:szCs w:val="28"/>
          <w:lang w:eastAsia="en-US"/>
        </w:rPr>
        <w:t>Детский сад №27 «Крепыш» г. Павлово</w:t>
      </w:r>
    </w:p>
    <w:p w:rsidR="008133FD" w:rsidRPr="009B73A8" w:rsidRDefault="008133FD" w:rsidP="008133FD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8133FD" w:rsidRDefault="008133FD" w:rsidP="008133FD"/>
    <w:p w:rsidR="008133FD" w:rsidRDefault="008133FD" w:rsidP="008133FD"/>
    <w:p w:rsidR="008133FD" w:rsidRDefault="008133FD" w:rsidP="008133FD"/>
    <w:p w:rsidR="008133FD" w:rsidRDefault="008133FD" w:rsidP="008133F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8133FD" w:rsidRDefault="008133FD" w:rsidP="008133FD">
      <w:pPr>
        <w:shd w:val="clear" w:color="auto" w:fill="FFFFFF"/>
        <w:spacing w:before="150" w:after="450" w:line="240" w:lineRule="atLeast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</w:rPr>
      </w:pPr>
    </w:p>
    <w:p w:rsidR="008133FD" w:rsidRPr="009B73A8" w:rsidRDefault="008133FD" w:rsidP="008133FD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</w:pPr>
      <w:r w:rsidRPr="009B73A8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Конспект занятия по сенсорному разв</w:t>
      </w:r>
      <w:r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итию второй группы </w:t>
      </w:r>
      <w:r w:rsidRPr="009B73A8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раннего возраста на тему «Бабочки</w:t>
      </w:r>
      <w:r w:rsidR="006C4350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 xml:space="preserve"> на цветочной полянке</w:t>
      </w:r>
      <w:bookmarkStart w:id="0" w:name="_GoBack"/>
      <w:bookmarkEnd w:id="0"/>
      <w:r w:rsidRPr="009B73A8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</w:rPr>
        <w:t>»</w:t>
      </w:r>
    </w:p>
    <w:p w:rsidR="008133FD" w:rsidRDefault="008133FD" w:rsidP="008133FD"/>
    <w:p w:rsidR="008133FD" w:rsidRDefault="008133FD" w:rsidP="008133FD"/>
    <w:p w:rsidR="008133FD" w:rsidRDefault="008133FD" w:rsidP="008133FD"/>
    <w:p w:rsidR="008133FD" w:rsidRDefault="008133FD" w:rsidP="008133FD"/>
    <w:p w:rsidR="008133FD" w:rsidRPr="009B73A8" w:rsidRDefault="008133FD" w:rsidP="008133FD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8133FD" w:rsidRPr="009B73A8" w:rsidRDefault="008133FD" w:rsidP="008133FD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9B73A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                                                                               Подготовила:</w:t>
      </w:r>
    </w:p>
    <w:p w:rsidR="008133FD" w:rsidRPr="009B73A8" w:rsidRDefault="008133FD" w:rsidP="008133FD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9B73A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                                                  Воспитатель Горшкова Ирина</w:t>
      </w:r>
    </w:p>
    <w:p w:rsidR="008133FD" w:rsidRPr="009B73A8" w:rsidRDefault="008133FD" w:rsidP="008133FD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  <w:r w:rsidRPr="009B73A8">
        <w:rPr>
          <w:rFonts w:ascii="Times New Roman" w:eastAsiaTheme="minorHAnsi" w:hAnsi="Times New Roman" w:cs="Times New Roman"/>
          <w:sz w:val="32"/>
          <w:szCs w:val="32"/>
          <w:lang w:eastAsia="en-US"/>
        </w:rPr>
        <w:t xml:space="preserve">                                                                                       Вячеславовна</w:t>
      </w:r>
    </w:p>
    <w:p w:rsidR="008133FD" w:rsidRPr="009B73A8" w:rsidRDefault="008133FD" w:rsidP="008133FD">
      <w:pPr>
        <w:spacing w:after="0" w:line="240" w:lineRule="auto"/>
        <w:jc w:val="both"/>
        <w:rPr>
          <w:rFonts w:ascii="Times New Roman" w:eastAsiaTheme="minorHAnsi" w:hAnsi="Times New Roman" w:cs="Times New Roman"/>
          <w:sz w:val="32"/>
          <w:szCs w:val="32"/>
          <w:lang w:eastAsia="en-US"/>
        </w:rPr>
      </w:pPr>
    </w:p>
    <w:p w:rsidR="008133FD" w:rsidRDefault="008133FD" w:rsidP="008133FD"/>
    <w:p w:rsidR="008133FD" w:rsidRDefault="008133FD" w:rsidP="008133FD"/>
    <w:p w:rsidR="008133FD" w:rsidRDefault="008133FD" w:rsidP="008133FD"/>
    <w:p w:rsidR="008133FD" w:rsidRDefault="008133FD" w:rsidP="008133FD"/>
    <w:p w:rsidR="008133FD" w:rsidRDefault="008133FD" w:rsidP="008133FD"/>
    <w:p w:rsidR="008133FD" w:rsidRDefault="008133FD" w:rsidP="008133FD"/>
    <w:p w:rsidR="008133FD" w:rsidRDefault="008133FD" w:rsidP="008133FD"/>
    <w:p w:rsidR="008133FD" w:rsidRDefault="008133FD" w:rsidP="008133FD"/>
    <w:p w:rsidR="008133FD" w:rsidRDefault="008133FD" w:rsidP="008133FD">
      <w:pPr>
        <w:rPr>
          <w:rFonts w:ascii="Times New Roman" w:hAnsi="Times New Roman" w:cs="Times New Roman"/>
          <w:sz w:val="28"/>
          <w:szCs w:val="28"/>
        </w:rPr>
      </w:pPr>
      <w:r w:rsidRPr="00FA7B48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133F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FA7B48">
        <w:rPr>
          <w:rFonts w:ascii="Times New Roman" w:hAnsi="Times New Roman" w:cs="Times New Roman"/>
          <w:sz w:val="28"/>
          <w:szCs w:val="28"/>
        </w:rPr>
        <w:t xml:space="preserve"> Павлово</w:t>
      </w:r>
      <w:r w:rsidRPr="008133FD">
        <w:rPr>
          <w:rFonts w:ascii="Times New Roman" w:hAnsi="Times New Roman" w:cs="Times New Roman"/>
          <w:sz w:val="28"/>
          <w:szCs w:val="28"/>
        </w:rPr>
        <w:t>,</w:t>
      </w:r>
      <w:r w:rsidRPr="00FA7B48">
        <w:rPr>
          <w:rFonts w:ascii="Times New Roman" w:hAnsi="Times New Roman" w:cs="Times New Roman"/>
          <w:sz w:val="28"/>
          <w:szCs w:val="28"/>
        </w:rPr>
        <w:t>2018 г</w:t>
      </w:r>
      <w:r w:rsidRPr="008133FD">
        <w:rPr>
          <w:rFonts w:ascii="Times New Roman" w:hAnsi="Times New Roman" w:cs="Times New Roman"/>
          <w:sz w:val="28"/>
          <w:szCs w:val="28"/>
        </w:rPr>
        <w:t>.</w:t>
      </w:r>
    </w:p>
    <w:p w:rsidR="008133FD" w:rsidRDefault="008133FD" w:rsidP="008133FD">
      <w:pPr>
        <w:rPr>
          <w:rFonts w:ascii="Times New Roman" w:hAnsi="Times New Roman" w:cs="Times New Roman"/>
          <w:sz w:val="28"/>
          <w:szCs w:val="28"/>
        </w:rPr>
      </w:pPr>
    </w:p>
    <w:p w:rsidR="008133FD" w:rsidRPr="008133FD" w:rsidRDefault="008133FD" w:rsidP="008133FD">
      <w:pPr>
        <w:rPr>
          <w:rFonts w:ascii="Times New Roman" w:hAnsi="Times New Roman" w:cs="Times New Roman"/>
          <w:sz w:val="28"/>
          <w:szCs w:val="28"/>
        </w:rPr>
      </w:pPr>
    </w:p>
    <w:p w:rsidR="001411C0" w:rsidRDefault="001411C0" w:rsidP="001411C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Тема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 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Бабочки на цветочной поляне</w:t>
      </w:r>
      <w:r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1411C0" w:rsidRDefault="001411C0" w:rsidP="001411C0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</w:p>
    <w:p w:rsidR="001411C0" w:rsidRDefault="001411C0" w:rsidP="001411C0">
      <w:pPr>
        <w:pStyle w:val="a4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Упражнять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 определении и названии цвета (красный, желтый, зелёный,    </w:t>
      </w:r>
    </w:p>
    <w:p w:rsidR="001411C0" w:rsidRDefault="001411C0" w:rsidP="001411C0">
      <w:pPr>
        <w:pStyle w:val="a4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синий), посредством зрительного обследования, сравнения.</w:t>
      </w:r>
    </w:p>
    <w:p w:rsidR="001411C0" w:rsidRDefault="001411C0" w:rsidP="001411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2.  Учить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детей группировать предметы по цвету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411C0" w:rsidRDefault="001411C0" w:rsidP="001411C0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3.  Воспитывать любознательность, обогащать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детей разнообразными сенсорными </w:t>
      </w:r>
    </w:p>
    <w:p w:rsidR="001411C0" w:rsidRDefault="001411C0" w:rsidP="001411C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 xml:space="preserve">      впечатлениями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1411C0" w:rsidRDefault="001411C0" w:rsidP="001411C0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бабочки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цветы и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кубики  разных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цветов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(красный, жёлтый, зелёный, синий)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;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бабочки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(синие, желтые, зелёные, красные)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 на всех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оформленная поляна, угощение.</w:t>
      </w:r>
    </w:p>
    <w:p w:rsidR="001411C0" w:rsidRDefault="001411C0" w:rsidP="001411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 занятия.</w:t>
      </w:r>
    </w:p>
    <w:p w:rsidR="001411C0" w:rsidRDefault="001411C0" w:rsidP="001411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8"/>
        <w:gridCol w:w="4697"/>
      </w:tblGrid>
      <w:tr w:rsidR="001411C0" w:rsidTr="001411C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Действия  педагога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1C0" w:rsidRDefault="001411C0">
            <w:pPr>
              <w:tabs>
                <w:tab w:val="left" w:pos="157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Действия детей</w:t>
            </w:r>
          </w:p>
        </w:tc>
      </w:tr>
      <w:tr w:rsidR="001411C0" w:rsidTr="001411C0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 Ребятки, посмотрите, какую красивую коробочку я нашла. Давайте вместе посмотрим, что может быть в этой красивой коробке.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Там наверное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какой-то сюрприз лежит.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-Да там же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!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-Хотите поиграть с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бабочками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? 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Дети подходят к коробке, открывают её.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1411C0" w:rsidRDefault="001411C0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Да</w:t>
            </w:r>
          </w:p>
        </w:tc>
      </w:tr>
    </w:tbl>
    <w:p w:rsidR="001411C0" w:rsidRDefault="001411C0" w:rsidP="001411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часть.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1411C0" w:rsidTr="001411C0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-Ребятки, давайте посмотрим на наших красивых и разноцветных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бабочек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Это жёлтая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 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(показывает жёлтую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. 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Ребятки найдите у себя жёлтую 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бабочку.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Серёженька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где у тебя жёлтый цвет?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Варенька, какого цвета у тебя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бабочка?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-Ребятки, а сейчас найдите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бабочку зелёного цвета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-Сашенька, какого цвета у тебя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?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Сонечка, найди такую же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 xml:space="preserve">бабочку как у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меня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-Показывает, свой вариант)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-Молодцы ребятки! Вот какие у нас красивые и разноцветные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!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Ой! Посмотрите, мои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улетели на цветочную поляну.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(Пока дети рассматривают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бабочек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воспитатель сажает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бабочек на цветы)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 Красную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бабочку- на красный цветок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бабочку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синим цветом на синий цветок, а вот зелёную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бабочку- на жёлтый цветок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а жёлтую на красный цветок. Соответственно, цвета можно менять).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-Каждая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любит садиться на свой цветок</w:t>
            </w:r>
          </w:p>
          <w:p w:rsidR="001411C0" w:rsidRDefault="001411C0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-Ребятки, давайте посмотрим, все ли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прилетели на свой цветочек.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 красного цвета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прилетела на красный цветок.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На какой цветок прилетела красная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синего цвета прилетела, на какой цветок?                                                              - Правильно, молодцы!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-А вот жёлтая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 и зелёная бабочка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, на свои цветы прилетели?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-А что не так?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-На какой цветок должна была прилететь жёлтая 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 </w:t>
            </w:r>
            <w:r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.</w:t>
            </w:r>
            <w:proofErr w:type="gramEnd"/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А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зелёная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должна была на кокой цветок прилететь.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-Ребятки, давайте наших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бабочек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посадим на свои цветы. Теперь все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 xml:space="preserve">бабочки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сидят на своих цветочках.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Ребятки, нашим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 стало грустно сидеть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 цветочках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 они хотят полетать. Давайте полетаем вместе с ними?                                                                 Дети, вместе с воспитателем показывают движение в соответствии тексту, летают и кружатся.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>На поляне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бабочки порхают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                              Танцуют, кружатся, поют                                Полетели по поляне                                             Крыльями красивыми звеня                                     Вдруг подул тут ветерок                                     Сели все на свой цветок                                 И всех ребят к себе зовут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находят желтых бабочек.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Желтого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Зеленого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выполняют с красным цветом и синим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На красный цветок.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</w:pP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На синий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Ответы 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желтый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зеленый цветок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Дети порхают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Кружатся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Побежали по группе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Машут руками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Присели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подбегают к педагогу.</w:t>
            </w:r>
          </w:p>
        </w:tc>
      </w:tr>
    </w:tbl>
    <w:p w:rsidR="001411C0" w:rsidRDefault="001411C0" w:rsidP="001411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Заключительная часть. Релаксация.</w:t>
      </w: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786"/>
        <w:gridCol w:w="4785"/>
      </w:tblGrid>
      <w:tr w:rsidR="001411C0" w:rsidTr="001411C0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очень нравиться летать вместе с Вами, но они уже устали.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-Давайте нашим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бабочкам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подарим яркое солнышко</w:t>
            </w:r>
          </w:p>
          <w:p w:rsidR="001411C0" w:rsidRDefault="001411C0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Пальчиковая гимнастика. Стихотворение А. 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u w:val="single"/>
                <w:bdr w:val="none" w:sz="0" w:space="0" w:color="auto" w:frame="1"/>
              </w:rPr>
              <w:t>Барто</w:t>
            </w:r>
            <w:proofErr w:type="spell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: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Смотрит солнышко в окошко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Смотрит в нашу комнатку.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Мы захлопаем в ладошки,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Очень рады солнышку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Ребятки, наши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 отдохнули им пора возвращаться домой.                                                           -Давайте мы им скажем до свидания, подуем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на них</w:t>
            </w:r>
            <w:proofErr w:type="gramEnd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 они у нас полетят.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-Ребятки красивые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бабочки у нас в гостях были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? 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-Каким цветом они были?                                                                 - Молодцы.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И вам в подарок </w:t>
            </w: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bdr w:val="none" w:sz="0" w:space="0" w:color="auto" w:frame="1"/>
              </w:rPr>
              <w:t>бабочки оставили угощения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.</w:t>
            </w:r>
          </w:p>
        </w:tc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дети сжимают руки в кулачки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и снова их разжимают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хлопают в ладоши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Дети дуют на </w:t>
            </w:r>
            <w:r>
              <w:rPr>
                <w:rFonts w:ascii="Times New Roman" w:eastAsia="Times New Roman" w:hAnsi="Times New Roman" w:cs="Times New Roman"/>
                <w:bCs/>
                <w:iCs/>
                <w:color w:val="111111"/>
                <w:sz w:val="28"/>
                <w:szCs w:val="28"/>
                <w:bdr w:val="none" w:sz="0" w:space="0" w:color="auto" w:frame="1"/>
              </w:rPr>
              <w:t>бабочек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 </w:t>
            </w:r>
          </w:p>
          <w:p w:rsidR="001411C0" w:rsidRDefault="001411C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111111"/>
                <w:sz w:val="28"/>
                <w:szCs w:val="28"/>
                <w:bdr w:val="none" w:sz="0" w:space="0" w:color="auto" w:frame="1"/>
              </w:rPr>
              <w:t>красного, синего, зелёного, жёлтого</w:t>
            </w:r>
          </w:p>
          <w:p w:rsidR="001411C0" w:rsidRDefault="001411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56E7D" w:rsidRDefault="00256E7D"/>
    <w:p w:rsidR="009B73A8" w:rsidRDefault="009B73A8"/>
    <w:p w:rsidR="009B73A8" w:rsidRDefault="009B73A8"/>
    <w:p w:rsidR="009B73A8" w:rsidRDefault="009B73A8"/>
    <w:p w:rsidR="009B73A8" w:rsidRDefault="009B73A8"/>
    <w:p w:rsidR="009B73A8" w:rsidRDefault="009B73A8"/>
    <w:p w:rsidR="009B73A8" w:rsidRDefault="009B73A8"/>
    <w:p w:rsidR="009B73A8" w:rsidRDefault="009B73A8"/>
    <w:p w:rsidR="00FA7B48" w:rsidRPr="00FA7B48" w:rsidRDefault="009B73A8" w:rsidP="008133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      </w:t>
      </w:r>
    </w:p>
    <w:sectPr w:rsidR="00FA7B48" w:rsidRPr="00FA7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3A49B0"/>
    <w:multiLevelType w:val="hybridMultilevel"/>
    <w:tmpl w:val="8A3CC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1BD"/>
    <w:rsid w:val="000C2E60"/>
    <w:rsid w:val="001411C0"/>
    <w:rsid w:val="00256E7D"/>
    <w:rsid w:val="004E31BD"/>
    <w:rsid w:val="006370DD"/>
    <w:rsid w:val="006C4350"/>
    <w:rsid w:val="0080359D"/>
    <w:rsid w:val="008133FD"/>
    <w:rsid w:val="00832899"/>
    <w:rsid w:val="009B73A8"/>
    <w:rsid w:val="00BA4B9B"/>
    <w:rsid w:val="00FA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CF63EC-5776-4126-9A1B-A61BCC65D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1C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11C0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1411C0"/>
    <w:pPr>
      <w:ind w:left="720"/>
      <w:contextualSpacing/>
    </w:pPr>
  </w:style>
  <w:style w:type="table" w:styleId="a5">
    <w:name w:val="Table Grid"/>
    <w:basedOn w:val="a1"/>
    <w:uiPriority w:val="59"/>
    <w:rsid w:val="001411C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80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59D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2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4586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GYPNORION</dc:creator>
  <cp:keywords/>
  <dc:description/>
  <cp:lastModifiedBy>Krepysh</cp:lastModifiedBy>
  <cp:revision>4</cp:revision>
  <cp:lastPrinted>2018-10-26T16:23:00Z</cp:lastPrinted>
  <dcterms:created xsi:type="dcterms:W3CDTF">2025-02-26T10:12:00Z</dcterms:created>
  <dcterms:modified xsi:type="dcterms:W3CDTF">2025-02-26T10:14:00Z</dcterms:modified>
</cp:coreProperties>
</file>