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0D" w:rsidRDefault="00E82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84080D" w:rsidRDefault="00E82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родителей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граждан РФ) при приеме ребенка в группу общеразвивающей направленности </w:t>
      </w:r>
    </w:p>
    <w:p w:rsidR="0084080D" w:rsidRDefault="00E82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27 г. Павлово</w:t>
      </w:r>
    </w:p>
    <w:p w:rsidR="0084080D" w:rsidRDefault="00840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80D" w:rsidRDefault="00E82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детский сад № 27 г. Павлово: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84080D" w:rsidRDefault="00E14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82F38"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 w:rsidR="00E82F3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E82F38">
        <w:rPr>
          <w:rFonts w:ascii="Times New Roman" w:hAnsi="Times New Roman" w:cs="Times New Roman"/>
          <w:sz w:val="28"/>
          <w:szCs w:val="28"/>
        </w:rPr>
        <w:t>.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Личное дело обучающегося (при переводе из другого ДОУ). </w:t>
      </w:r>
    </w:p>
    <w:p w:rsidR="00E14107" w:rsidRDefault="00E14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107" w:rsidRDefault="00E14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55FB7C">
            <wp:extent cx="99060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1" o:spid="_x0000_s1030" alt="https://mail.yandex.ru/message_part/QR+%D1%81%D0%B0%D0%B9%D1%82%D0%B0.png?_uid=119128378&amp;name=QR+%D1%81%D0%B0%D0%B9%D1%82%D0%B0.png&amp;hid=1.1&amp;ids=18549200965233390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LcLgMAAJUGAAAOAAAAZHJzL2Uyb0RvYy54bWysVcFu4zYQvRfoPxAEspdClijLtqRGCRIr&#10;XhTItmnTngNaoiyiEsklacvuYv99h5SdOMll0VYHgRxSb2bevBldXu/7Du2YNlyKApNJhBETlay5&#10;2BT4rz9XQYqRsVTUtJOCFfjADL6++vGHy0HlLJat7GqmEYAIkw+qwK21Kg9DU7Wsp2YiFRNw2Ejd&#10;UwtbvQlrTQdA77swjqJ5OEhdKy0rZgxYy/EQX3n8pmGV/a1pDLOoKzDEZv1b+/favcOrS5pvNFUt&#10;r45h0H8RRU+5AKfPUCW1FG01fwfV80pLIxs7qWQfyqbhFfM5QDYkepPNY0sV87kAOUY902T+P9jq&#10;192DRryG2mEkaA8lutla6T0jMNXMVECXK4uBukCe3eQA5WT7id6GPbBON+xJUW3D3//46aIkFym5&#10;KKOL28i/M2+JR8tEic310xacEZKROJ0u0g+0Vz97t9/1tb/eOoAJ8Wtem4KksyQDLWTzWTydTrMo&#10;G1HlU82NkoZbp82DN7I9b560tNSy4uCKP0BawMGjetCufEbdy+pvg4RctlRs2I1RIKGRnJNJazm0&#10;jIJn4AwgwlcYbmMADa2HT7IGOinQ6aWxb3TvfEDR0d4r8PCsQLa3qALjNErSCHRawdFx7TzQ/PSx&#10;0sZ+ZLJHblFgDdF5cLq7N3a8errifAm54l0Hdpp34pUBMEcLuIZP3ZkLwmv2C3B4l96lSZDE87sg&#10;icoyuFktk2C+IotZOS2Xy5J8dX5JkkM5aiacm1P/kOT79Hns5FH5zx1kZMdrB+dCMnqzXnYa7Sj0&#10;78o/nnI4ebkWvg7D8wW5vEmJxEl0G2fBap4ugmSVzIJsEaVBRLLbbB4lWVKuXqd0zwX77ymhocDZ&#10;LJ75Kp0F/Sa3yD/vc6N5zy1MyI73BQZpwOMu0dwp8E7Ufm2hK8f1GRUu/BcqoNynQnu9OomO6l/L&#10;+gByhabwmoRZDotW6n8wGmAuFth83lLNMOp+ESD5jCSJG6R+k8wWMWz0+cn6/ISKCqAKbDEal0s7&#10;Dt+t0nzTgifiiRHSTZ2Gewm7FhqjOjYXzD6fyXFOu+F6vve3Xv4mV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55i3C4DAACV&#10;BgAADgAAAAAAAAAAAAAAAAAuAgAAZHJzL2Uyb0RvYy54bWxQSwECLQAUAAYACAAAACEATKDpLNgA&#10;AAADAQAADwAAAAAAAAAAAAAAAACIBQAAZHJzL2Rvd25yZXYueG1sUEsFBgAAAAAEAAQA8wAAAI0G&#10;AAAAAA==&#10;" filled="f" stroked="f">
            <o:lock v:ext="edit" aspectratio="t"/>
            <w10:anchorlock/>
          </v:rect>
        </w:pict>
      </w:r>
    </w:p>
    <w:p w:rsidR="0084080D" w:rsidRDefault="00840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детского сада № 27 г. Павлово, регламентирующими организацию и осуществление образовательной деятельности, размещенными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на  официальном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сайте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</w:t>
      </w:r>
    </w:p>
    <w:p w:rsidR="0084080D" w:rsidRPr="000737E4" w:rsidRDefault="00E82F3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обучение» (</w:t>
      </w:r>
      <w:hyperlink r:id="rId8" w:history="1">
        <w:proofErr w:type="gramStart"/>
        <w:r w:rsidR="000737E4" w:rsidRPr="0036004C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 w:rsidR="000737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4080D" w:rsidRDefault="00E8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Устав МБДОУ детского сада № 27 г. Павлово,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 МБДОУ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№ 27 г. Павлово (описание),</w:t>
      </w:r>
    </w:p>
    <w:p w:rsidR="0084080D" w:rsidRDefault="00E82F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детский сад № 27 г. Павлово,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детским садом № 27 г. Павлово, и родителями (законными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  МБДОУ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№ 27 г. Павлово,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Правила  внутреннего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Павлово.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0737E4" w:rsidRPr="0036004C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направленности).</w:t>
      </w:r>
    </w:p>
    <w:p w:rsidR="00E14107" w:rsidRDefault="00E14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0D" w:rsidRDefault="00E141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921ADD">
            <wp:extent cx="9906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82F38">
        <w:rPr>
          <w:rFonts w:ascii="Times New Roman" w:hAnsi="Times New Roman" w:cs="Times New Roman"/>
          <w:b/>
          <w:sz w:val="28"/>
          <w:szCs w:val="28"/>
        </w:rPr>
        <w:t>Варианты заполнения доку</w:t>
      </w:r>
      <w:bookmarkStart w:id="0" w:name="_GoBack"/>
      <w:bookmarkEnd w:id="0"/>
      <w:r w:rsidR="00E82F38">
        <w:rPr>
          <w:rFonts w:ascii="Times New Roman" w:hAnsi="Times New Roman" w:cs="Times New Roman"/>
          <w:b/>
          <w:sz w:val="28"/>
          <w:szCs w:val="28"/>
        </w:rPr>
        <w:t>ментов: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Бланки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официального  сайта МБДОУ детского сада № 27г. Павлово, распечатать, заполнить по образцу и принести в детский сад  в назначенные дату и время.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бланки документов при личном визите в МБДОУ детский сад № 27 г. Павлово, в назначенные дату и время.</w:t>
      </w:r>
    </w:p>
    <w:p w:rsidR="0084080D" w:rsidRDefault="00840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детского сада № 27 г. Павлово:</w:t>
      </w:r>
    </w:p>
    <w:p w:rsidR="0084080D" w:rsidRDefault="00E82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8(831)71-5-78-37</w:t>
      </w:r>
    </w:p>
    <w:p w:rsidR="0084080D" w:rsidRDefault="008408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4080D" w:rsidSect="0084080D">
      <w:footerReference w:type="default" r:id="rId10"/>
      <w:pgSz w:w="11906" w:h="16838"/>
      <w:pgMar w:top="1134" w:right="849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F38" w:rsidRDefault="00E82F38">
      <w:pPr>
        <w:spacing w:after="0" w:line="240" w:lineRule="auto"/>
      </w:pPr>
      <w:r>
        <w:separator/>
      </w:r>
    </w:p>
  </w:endnote>
  <w:endnote w:type="continuationSeparator" w:id="0">
    <w:p w:rsidR="00E82F38" w:rsidRDefault="00E8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060302"/>
      <w:docPartObj>
        <w:docPartGallery w:val="Page Numbers (Bottom of Page)"/>
        <w:docPartUnique/>
      </w:docPartObj>
    </w:sdtPr>
    <w:sdtEndPr/>
    <w:sdtContent>
      <w:p w:rsidR="0084080D" w:rsidRDefault="0084080D">
        <w:pPr>
          <w:pStyle w:val="13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E82F38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E14107">
          <w:rPr>
            <w:rFonts w:ascii="Times New Roman" w:hAnsi="Times New Roman" w:cs="Times New Roman"/>
            <w:noProof/>
            <w:sz w:val="20"/>
          </w:rPr>
          <w:t>17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4080D" w:rsidRDefault="0084080D">
    <w:pPr>
      <w:pStyle w:val="13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F38" w:rsidRDefault="00E82F38">
      <w:pPr>
        <w:spacing w:after="0" w:line="240" w:lineRule="auto"/>
      </w:pPr>
      <w:r>
        <w:separator/>
      </w:r>
    </w:p>
  </w:footnote>
  <w:footnote w:type="continuationSeparator" w:id="0">
    <w:p w:rsidR="00E82F38" w:rsidRDefault="00E82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00891"/>
    <w:multiLevelType w:val="hybridMultilevel"/>
    <w:tmpl w:val="C13A81D0"/>
    <w:lvl w:ilvl="0" w:tplc="723C07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3028A54">
      <w:start w:val="1"/>
      <w:numFmt w:val="lowerLetter"/>
      <w:lvlText w:val="%2."/>
      <w:lvlJc w:val="left"/>
      <w:pPr>
        <w:ind w:left="1440" w:hanging="360"/>
      </w:pPr>
    </w:lvl>
    <w:lvl w:ilvl="2" w:tplc="18BC4322">
      <w:start w:val="1"/>
      <w:numFmt w:val="lowerRoman"/>
      <w:lvlText w:val="%3."/>
      <w:lvlJc w:val="right"/>
      <w:pPr>
        <w:ind w:left="2160" w:hanging="180"/>
      </w:pPr>
    </w:lvl>
    <w:lvl w:ilvl="3" w:tplc="E71826E0">
      <w:start w:val="1"/>
      <w:numFmt w:val="decimal"/>
      <w:lvlText w:val="%4."/>
      <w:lvlJc w:val="left"/>
      <w:pPr>
        <w:ind w:left="2880" w:hanging="360"/>
      </w:pPr>
    </w:lvl>
    <w:lvl w:ilvl="4" w:tplc="E9A01C48">
      <w:start w:val="1"/>
      <w:numFmt w:val="lowerLetter"/>
      <w:lvlText w:val="%5."/>
      <w:lvlJc w:val="left"/>
      <w:pPr>
        <w:ind w:left="3600" w:hanging="360"/>
      </w:pPr>
    </w:lvl>
    <w:lvl w:ilvl="5" w:tplc="6B1232E2">
      <w:start w:val="1"/>
      <w:numFmt w:val="lowerRoman"/>
      <w:lvlText w:val="%6."/>
      <w:lvlJc w:val="right"/>
      <w:pPr>
        <w:ind w:left="4320" w:hanging="180"/>
      </w:pPr>
    </w:lvl>
    <w:lvl w:ilvl="6" w:tplc="9A1A7B76">
      <w:start w:val="1"/>
      <w:numFmt w:val="decimal"/>
      <w:lvlText w:val="%7."/>
      <w:lvlJc w:val="left"/>
      <w:pPr>
        <w:ind w:left="5040" w:hanging="360"/>
      </w:pPr>
    </w:lvl>
    <w:lvl w:ilvl="7" w:tplc="E13E9B52">
      <w:start w:val="1"/>
      <w:numFmt w:val="lowerLetter"/>
      <w:lvlText w:val="%8."/>
      <w:lvlJc w:val="left"/>
      <w:pPr>
        <w:ind w:left="5760" w:hanging="360"/>
      </w:pPr>
    </w:lvl>
    <w:lvl w:ilvl="8" w:tplc="29D41FD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12EE5"/>
    <w:multiLevelType w:val="hybridMultilevel"/>
    <w:tmpl w:val="6214070C"/>
    <w:lvl w:ilvl="0" w:tplc="AD4CB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704A72">
      <w:start w:val="1"/>
      <w:numFmt w:val="lowerLetter"/>
      <w:lvlText w:val="%2."/>
      <w:lvlJc w:val="left"/>
      <w:pPr>
        <w:ind w:left="1440" w:hanging="360"/>
      </w:pPr>
    </w:lvl>
    <w:lvl w:ilvl="2" w:tplc="47805FA0">
      <w:start w:val="1"/>
      <w:numFmt w:val="lowerRoman"/>
      <w:lvlText w:val="%3."/>
      <w:lvlJc w:val="right"/>
      <w:pPr>
        <w:ind w:left="2160" w:hanging="180"/>
      </w:pPr>
    </w:lvl>
    <w:lvl w:ilvl="3" w:tplc="12E64C2C">
      <w:start w:val="1"/>
      <w:numFmt w:val="decimal"/>
      <w:lvlText w:val="%4."/>
      <w:lvlJc w:val="left"/>
      <w:pPr>
        <w:ind w:left="2880" w:hanging="360"/>
      </w:pPr>
    </w:lvl>
    <w:lvl w:ilvl="4" w:tplc="A2AC2CFA">
      <w:start w:val="1"/>
      <w:numFmt w:val="lowerLetter"/>
      <w:lvlText w:val="%5."/>
      <w:lvlJc w:val="left"/>
      <w:pPr>
        <w:ind w:left="3600" w:hanging="360"/>
      </w:pPr>
    </w:lvl>
    <w:lvl w:ilvl="5" w:tplc="01F0B4CC">
      <w:start w:val="1"/>
      <w:numFmt w:val="lowerRoman"/>
      <w:lvlText w:val="%6."/>
      <w:lvlJc w:val="right"/>
      <w:pPr>
        <w:ind w:left="4320" w:hanging="180"/>
      </w:pPr>
    </w:lvl>
    <w:lvl w:ilvl="6" w:tplc="8F3EBFEA">
      <w:start w:val="1"/>
      <w:numFmt w:val="decimal"/>
      <w:lvlText w:val="%7."/>
      <w:lvlJc w:val="left"/>
      <w:pPr>
        <w:ind w:left="5040" w:hanging="360"/>
      </w:pPr>
    </w:lvl>
    <w:lvl w:ilvl="7" w:tplc="24D69F90">
      <w:start w:val="1"/>
      <w:numFmt w:val="lowerLetter"/>
      <w:lvlText w:val="%8."/>
      <w:lvlJc w:val="left"/>
      <w:pPr>
        <w:ind w:left="5760" w:hanging="360"/>
      </w:pPr>
    </w:lvl>
    <w:lvl w:ilvl="8" w:tplc="D4AEA9E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66ADA"/>
    <w:multiLevelType w:val="hybridMultilevel"/>
    <w:tmpl w:val="0972CDC6"/>
    <w:lvl w:ilvl="0" w:tplc="9E329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21AB6">
      <w:start w:val="1"/>
      <w:numFmt w:val="lowerLetter"/>
      <w:lvlText w:val="%2."/>
      <w:lvlJc w:val="left"/>
      <w:pPr>
        <w:ind w:left="1440" w:hanging="360"/>
      </w:pPr>
    </w:lvl>
    <w:lvl w:ilvl="2" w:tplc="006A550C">
      <w:start w:val="1"/>
      <w:numFmt w:val="lowerRoman"/>
      <w:lvlText w:val="%3."/>
      <w:lvlJc w:val="right"/>
      <w:pPr>
        <w:ind w:left="2160" w:hanging="180"/>
      </w:pPr>
    </w:lvl>
    <w:lvl w:ilvl="3" w:tplc="0C848B1C">
      <w:start w:val="1"/>
      <w:numFmt w:val="decimal"/>
      <w:lvlText w:val="%4."/>
      <w:lvlJc w:val="left"/>
      <w:pPr>
        <w:ind w:left="2880" w:hanging="360"/>
      </w:pPr>
    </w:lvl>
    <w:lvl w:ilvl="4" w:tplc="4DB217EC">
      <w:start w:val="1"/>
      <w:numFmt w:val="lowerLetter"/>
      <w:lvlText w:val="%5."/>
      <w:lvlJc w:val="left"/>
      <w:pPr>
        <w:ind w:left="3600" w:hanging="360"/>
      </w:pPr>
    </w:lvl>
    <w:lvl w:ilvl="5" w:tplc="4226FAD0">
      <w:start w:val="1"/>
      <w:numFmt w:val="lowerRoman"/>
      <w:lvlText w:val="%6."/>
      <w:lvlJc w:val="right"/>
      <w:pPr>
        <w:ind w:left="4320" w:hanging="180"/>
      </w:pPr>
    </w:lvl>
    <w:lvl w:ilvl="6" w:tplc="A0184AEC">
      <w:start w:val="1"/>
      <w:numFmt w:val="decimal"/>
      <w:lvlText w:val="%7."/>
      <w:lvlJc w:val="left"/>
      <w:pPr>
        <w:ind w:left="5040" w:hanging="360"/>
      </w:pPr>
    </w:lvl>
    <w:lvl w:ilvl="7" w:tplc="A224B6F2">
      <w:start w:val="1"/>
      <w:numFmt w:val="lowerLetter"/>
      <w:lvlText w:val="%8."/>
      <w:lvlJc w:val="left"/>
      <w:pPr>
        <w:ind w:left="5760" w:hanging="360"/>
      </w:pPr>
    </w:lvl>
    <w:lvl w:ilvl="8" w:tplc="15C0A4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0D"/>
    <w:rsid w:val="000737E4"/>
    <w:rsid w:val="0084080D"/>
    <w:rsid w:val="00E14107"/>
    <w:rsid w:val="00E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2949BB3-0897-450F-94D7-AE7281CC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408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84080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408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4080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408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4080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408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4080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408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4080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408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84080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408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8408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408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84080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408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408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408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4080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4080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4080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08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408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408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408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4080D"/>
    <w:rPr>
      <w:i/>
    </w:rPr>
  </w:style>
  <w:style w:type="character" w:customStyle="1" w:styleId="HeaderChar">
    <w:name w:val="Header Char"/>
    <w:basedOn w:val="a0"/>
    <w:uiPriority w:val="99"/>
    <w:rsid w:val="0084080D"/>
  </w:style>
  <w:style w:type="character" w:customStyle="1" w:styleId="FooterChar">
    <w:name w:val="Footer Char"/>
    <w:basedOn w:val="a0"/>
    <w:uiPriority w:val="99"/>
    <w:rsid w:val="0084080D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84080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84080D"/>
  </w:style>
  <w:style w:type="table" w:styleId="aa">
    <w:name w:val="Table Grid"/>
    <w:basedOn w:val="a1"/>
    <w:uiPriority w:val="59"/>
    <w:rsid w:val="008408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408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8408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40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408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40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84080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4080D"/>
    <w:rPr>
      <w:sz w:val="18"/>
    </w:rPr>
  </w:style>
  <w:style w:type="character" w:styleId="ad">
    <w:name w:val="footnote reference"/>
    <w:basedOn w:val="a0"/>
    <w:uiPriority w:val="99"/>
    <w:unhideWhenUsed/>
    <w:rsid w:val="0084080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4080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4080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4080D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84080D"/>
    <w:pPr>
      <w:spacing w:after="57"/>
    </w:pPr>
  </w:style>
  <w:style w:type="paragraph" w:styleId="22">
    <w:name w:val="toc 2"/>
    <w:basedOn w:val="a"/>
    <w:next w:val="a"/>
    <w:uiPriority w:val="39"/>
    <w:unhideWhenUsed/>
    <w:rsid w:val="008408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408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408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408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408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408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408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4080D"/>
    <w:pPr>
      <w:spacing w:after="57"/>
      <w:ind w:left="2268"/>
    </w:pPr>
  </w:style>
  <w:style w:type="paragraph" w:styleId="af1">
    <w:name w:val="TOC Heading"/>
    <w:uiPriority w:val="39"/>
    <w:unhideWhenUsed/>
    <w:rsid w:val="0084080D"/>
  </w:style>
  <w:style w:type="paragraph" w:styleId="af2">
    <w:name w:val="table of figures"/>
    <w:basedOn w:val="a"/>
    <w:next w:val="a"/>
    <w:uiPriority w:val="99"/>
    <w:unhideWhenUsed/>
    <w:rsid w:val="0084080D"/>
    <w:pPr>
      <w:spacing w:after="0"/>
    </w:pPr>
  </w:style>
  <w:style w:type="character" w:styleId="af3">
    <w:name w:val="Hyperlink"/>
    <w:basedOn w:val="a0"/>
    <w:uiPriority w:val="99"/>
    <w:unhideWhenUsed/>
    <w:rsid w:val="0084080D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84080D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840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84080D"/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link w:val="af7"/>
    <w:uiPriority w:val="99"/>
    <w:unhideWhenUsed/>
    <w:rsid w:val="0084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2"/>
    <w:uiPriority w:val="99"/>
    <w:rsid w:val="0084080D"/>
  </w:style>
  <w:style w:type="paragraph" w:customStyle="1" w:styleId="13">
    <w:name w:val="Нижний колонтитул1"/>
    <w:basedOn w:val="a"/>
    <w:link w:val="af8"/>
    <w:uiPriority w:val="99"/>
    <w:unhideWhenUsed/>
    <w:rsid w:val="0084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3"/>
    <w:uiPriority w:val="99"/>
    <w:rsid w:val="008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epish27.ru/index.php/osushchestvlenie-prijoma-grazhdan-na-obuch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repish27.ru/index.php/osushchestvlenie-prijoma-grazhdan-na-obu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Krepysh</cp:lastModifiedBy>
  <cp:revision>72</cp:revision>
  <dcterms:created xsi:type="dcterms:W3CDTF">2022-05-30T09:06:00Z</dcterms:created>
  <dcterms:modified xsi:type="dcterms:W3CDTF">2024-03-05T10:42:00Z</dcterms:modified>
</cp:coreProperties>
</file>