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8" w:rsidRDefault="00F54D58" w:rsidP="00F54D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Консультация для родителей «Эвристическая беседа»</w:t>
      </w:r>
      <w:bookmarkStart w:id="0" w:name="_GoBack"/>
      <w:bookmarkEnd w:id="0"/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Одним из эффективных методов обучения является эвристическая беседа.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Эвристическая беседа – это определенный ряд вопросов, которые направляют мысли и ответы детей в нужное русло. Эвристическая беседа происходит от латинского слова «эврика», что означает – открытие.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Эвристическая беседа, прежде всего, направлена на умелую постановку вопросов, которая в итоге заставит детей, опираясь на свой собственный опыт и знания, путем логических рассуждений и самостоятельно прийти к правильным выводам.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Эвристическая беседа начинается с простого сообщения определенных фактов по теме, таких как явление, событие, в некоторых случаях демонстрация фильмов и так далее.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Эвристическая беседа считается успешной в том случае, если вопросы были правильно поставлены и дети дали правильные ответы.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Эвристические вопросы ведут к постановке проблемы и направлены эти вопросы на обобщение, конкретизацию, логику рассуждения. Результативным этот метод будет только в том случае, если мы, сможем заинтересовать детей и привлечём их к активной работе.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Что же должно интересовать воспитателя при проведении этой беседы? Применять этот метод следует тогда, когда в подгруппе собраны дети с равными умственными способностями. Кроме того, необходимо выяснить особенности мышления дошкольников, памяти, того, как быстро они усваивают материал. В связи с полученными данными воспитатель может вычислить, какой объём знаний необходим им для усвоения.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Вопросы типа: Как? Почему? Что из этого следует? Каким способом ещё можно решить эту проблему? Что нам надо вспомнить для решения нашего вопроса? Где об этом мы можем узнать? – являются эвристическими, они не столько создают затруднения, сколько приводят к творческому поиску.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Эвристические вопросы помогают воспроизвести по памяти известную детям информацию, в зависимости от формулировки вопроса позволяют увидеть проблему как бы с новой точки зрения.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При использовании такой беседы приобретаются новые знания, открытия благодаря усилиям, прежде всего, самих детей. Получают они их в процессе самостоятельного мышления. Далее они подводят итоги и делают выводы.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Основанием для использования метода эвристической беседы служат уже полученные ранее знания и приобретённый опыт. Для успешного использования этих методов необходима активная совместная работа под чутким руководством воспитателя, равно как и тщательная подготовка самого воспитателя. Роль воспитателя сводится к тому, чтобы путём умело поставленных вопросов пробудить творческую мысль детей.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В процессе эвристической беседы выделено пять серий вопросов.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Первая серия вопросов должна быть направлена на то, чтобы выяснить 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целевую установку темы, как проблемы, требующей решения.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Например: Кто, где, когда, что? В чём суть? Какова главная идея?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Вторая серия вопросов должна быть направлена на решение поставленной проблемы.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Например: Почему? Отчего? Зачем? Что я об этом знаю?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Третья серия вопросов ставится в связи с выполнением намеченного плана.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Например: Что лучше? Что правильнее? Перескажите. Сформулируйте. Объясните.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Четвёртая серия вопросов приводит к формулировке выводов самими детьми.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Например: Согласны ли вы с этим? Найдите ошибки? Что правильнее?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Пятая серия вопросов выясняет применение этих знаний.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Например: Как и где использовать? Что ещё может интересовать?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Эти вопросы стимулируют творческое мышление, в результате которого дети открывают, приобретают новые знания. А эти новые знания развивают умения, навыки и творческие способности детей.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>Беседа как метод ознакомления детей с природой</w:t>
      </w:r>
      <w:r w:rsidR="009740D2" w:rsidRPr="00F54D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Эвристическая беседа предполагает установление причин разнообразных явлений природы с помощью рассуждений. Такая беседа строится на имеющихся у детей знаниях, полученных в процессе наблюдений. Ее содержание разнообразно. Наблюдая за явлениями природы, воспитатель находит такие, в которых содержатся некоторые противоречия, и предлагает детям принять участие в их разрешении. </w:t>
      </w:r>
    </w:p>
    <w:p w:rsidR="00C05CF5" w:rsidRPr="00F54D58" w:rsidRDefault="009740D2" w:rsidP="00F54D58">
      <w:pPr>
        <w:rPr>
          <w:rFonts w:ascii="Times New Roman" w:hAnsi="Times New Roman" w:cs="Times New Roman"/>
          <w:sz w:val="28"/>
          <w:szCs w:val="28"/>
        </w:rPr>
      </w:pPr>
      <w:r w:rsidRPr="00F54D5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Приведем пример: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Воспитатель заметил, что на участке детск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>ого сада одуванчики находятся в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 xml:space="preserve"> разном состоянии: цветущие, с зонтиком семян и с нераспустившимися бутонами. Он предлагает детям подумать, отчего это произошло. Дети охотно начинают рассуждать: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Витя. Здесь одуванчики на открытом месте, а там — под деревьями, в тени.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Воспитатель. Так почему же на открытом месте у одуванчика уже образуются семена, а за верандой — еще только бутоны? (Добивается более точного ответа.) Витя. Здесь больше света и теплее. Здесь они раньше выглянули весной на проталинках.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Костя. Здесь раньше всех появились и быстро стали расти. Им надо больше тепла и светлое место.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Нина. Здесь лучше всего расти. Они любят, чтобы было тепло и светло.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Витя. А за верандой долго не таял снег. Там всегда мало света и прохладно, поэтому там позднее появились одуванчики и только теперь появились бутоны.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Костя. А у забора одуванчики цветут! Я знаю почему! Там света меньше, чем здесь, но немного больше, чем за верандой. Деревья пропускают свет. И немножко теплее. Им хватает тепла и света — они цветут!</w:t>
      </w:r>
      <w:r w:rsidR="00F5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D58">
        <w:rPr>
          <w:rFonts w:ascii="Times New Roman" w:hAnsi="Times New Roman" w:cs="Times New Roman"/>
          <w:color w:val="000000"/>
          <w:sz w:val="28"/>
          <w:szCs w:val="28"/>
        </w:rPr>
        <w:t>Данный пример показывает, как в ходе совместного рассуждения дети устанавливают истину. Задачей воспитателя в руководстве эвристической беседой является обеспечение самостоятельности детей в формулировании выводов и точности высказываний.</w:t>
      </w:r>
    </w:p>
    <w:sectPr w:rsidR="00C05CF5" w:rsidRPr="00F54D58" w:rsidSect="00B2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D2"/>
    <w:rsid w:val="009740D2"/>
    <w:rsid w:val="00B220F2"/>
    <w:rsid w:val="00C05CF5"/>
    <w:rsid w:val="00CF1B09"/>
    <w:rsid w:val="00F5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Krepysh</dc:creator>
  <cp:keywords/>
  <dc:description/>
  <cp:lastModifiedBy>Admin</cp:lastModifiedBy>
  <cp:revision>2</cp:revision>
  <dcterms:created xsi:type="dcterms:W3CDTF">2021-02-15T15:18:00Z</dcterms:created>
  <dcterms:modified xsi:type="dcterms:W3CDTF">2021-02-15T15:18:00Z</dcterms:modified>
</cp:coreProperties>
</file>